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0B023944" w:rsidR="00294442" w:rsidRPr="006E7291" w:rsidRDefault="00294442" w:rsidP="007305D4">
      <w:pPr>
        <w:spacing w:line="23" w:lineRule="atLeast"/>
        <w:ind w:firstLine="709"/>
        <w:rPr>
          <w:b/>
          <w:bCs/>
          <w:sz w:val="36"/>
          <w:szCs w:val="36"/>
        </w:rPr>
      </w:pPr>
    </w:p>
    <w:p w14:paraId="7D35C6B2" w14:textId="77777777" w:rsidR="00294442" w:rsidRDefault="00782C91" w:rsidP="007305D4">
      <w:pPr>
        <w:spacing w:line="23" w:lineRule="atLeast"/>
        <w:ind w:firstLine="709"/>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rsidP="007305D4">
      <w:pPr>
        <w:spacing w:line="23" w:lineRule="atLeast"/>
        <w:ind w:firstLine="709"/>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rsidP="007305D4">
                  <w:pPr>
                    <w:widowControl w:val="0"/>
                    <w:spacing w:line="23" w:lineRule="atLeast"/>
                    <w:ind w:firstLine="709"/>
                    <w:jc w:val="center"/>
                    <w:rPr>
                      <w:b/>
                      <w:caps w:val="0"/>
                      <w:sz w:val="28"/>
                      <w:szCs w:val="28"/>
                    </w:rPr>
                  </w:pPr>
                  <w:r>
                    <w:rPr>
                      <w:b/>
                      <w:caps w:val="0"/>
                      <w:sz w:val="28"/>
                      <w:szCs w:val="28"/>
                    </w:rPr>
                    <w:t>NACIONALINĖS ŽEMĖS TARNYBOS</w:t>
                  </w:r>
                </w:p>
                <w:p w14:paraId="57A0AC42" w14:textId="77777777" w:rsidR="00294442" w:rsidRDefault="00782C91" w:rsidP="007305D4">
                  <w:pPr>
                    <w:widowControl w:val="0"/>
                    <w:spacing w:line="23" w:lineRule="atLeast"/>
                    <w:ind w:firstLine="709"/>
                    <w:jc w:val="center"/>
                    <w:rPr>
                      <w:b/>
                      <w:caps w:val="0"/>
                      <w:sz w:val="28"/>
                      <w:szCs w:val="28"/>
                    </w:rPr>
                  </w:pPr>
                  <w:r>
                    <w:rPr>
                      <w:b/>
                      <w:caps w:val="0"/>
                      <w:sz w:val="28"/>
                      <w:szCs w:val="28"/>
                    </w:rPr>
                    <w:t>PRIE APLINKOS MINISTERIJOS</w:t>
                  </w:r>
                </w:p>
                <w:p w14:paraId="3C9337B4" w14:textId="07DB0C5A" w:rsidR="00BF5621" w:rsidRDefault="00FC31A4" w:rsidP="007305D4">
                  <w:pPr>
                    <w:widowControl w:val="0"/>
                    <w:spacing w:line="23" w:lineRule="atLeast"/>
                    <w:ind w:firstLine="709"/>
                    <w:jc w:val="center"/>
                    <w:rPr>
                      <w:b/>
                      <w:caps w:val="0"/>
                      <w:sz w:val="28"/>
                      <w:szCs w:val="28"/>
                    </w:rPr>
                  </w:pPr>
                  <w:r>
                    <w:rPr>
                      <w:b/>
                      <w:caps w:val="0"/>
                      <w:sz w:val="28"/>
                      <w:szCs w:val="28"/>
                    </w:rPr>
                    <w:t xml:space="preserve">KAUNO </w:t>
                  </w:r>
                  <w:r w:rsidR="00490481">
                    <w:rPr>
                      <w:b/>
                      <w:caps w:val="0"/>
                      <w:sz w:val="28"/>
                      <w:szCs w:val="28"/>
                    </w:rPr>
                    <w:t xml:space="preserve">APYGARDOS ŽEMĖS TVARKYMO IR </w:t>
                  </w:r>
                </w:p>
                <w:p w14:paraId="49FD547D" w14:textId="7E7A8026" w:rsidR="00294442" w:rsidRDefault="00490481" w:rsidP="007305D4">
                  <w:pPr>
                    <w:widowControl w:val="0"/>
                    <w:spacing w:line="23" w:lineRule="atLeast"/>
                    <w:ind w:firstLine="709"/>
                    <w:jc w:val="center"/>
                    <w:rPr>
                      <w:b/>
                      <w:caps w:val="0"/>
                      <w:sz w:val="28"/>
                      <w:szCs w:val="28"/>
                    </w:rPr>
                  </w:pPr>
                  <w:r>
                    <w:rPr>
                      <w:b/>
                      <w:caps w:val="0"/>
                      <w:sz w:val="28"/>
                      <w:szCs w:val="28"/>
                    </w:rPr>
                    <w:t>ADMINISTRAVIMO</w:t>
                  </w:r>
                  <w:r w:rsidR="00782C91">
                    <w:rPr>
                      <w:b/>
                      <w:caps w:val="0"/>
                      <w:sz w:val="28"/>
                      <w:szCs w:val="28"/>
                    </w:rPr>
                    <w:t xml:space="preserve"> SKYRIAUS</w:t>
                  </w:r>
                </w:p>
                <w:p w14:paraId="169F2A8F" w14:textId="644F9249" w:rsidR="00294442" w:rsidRDefault="00782C91" w:rsidP="007305D4">
                  <w:pPr>
                    <w:pStyle w:val="Antrat1"/>
                    <w:widowControl w:val="0"/>
                    <w:spacing w:line="23" w:lineRule="atLeast"/>
                    <w:ind w:left="0" w:firstLine="709"/>
                    <w:rPr>
                      <w:rFonts w:ascii="Times New Roman" w:hAnsi="Times New Roman"/>
                      <w:szCs w:val="28"/>
                    </w:rPr>
                  </w:pPr>
                  <w:r>
                    <w:rPr>
                      <w:rFonts w:ascii="Times New Roman" w:hAnsi="Times New Roman"/>
                      <w:szCs w:val="28"/>
                    </w:rPr>
                    <w:t>VEDĖJA</w:t>
                  </w:r>
                  <w:r w:rsidR="00CE73BF">
                    <w:rPr>
                      <w:rFonts w:ascii="Times New Roman" w:hAnsi="Times New Roman"/>
                      <w:szCs w:val="28"/>
                    </w:rPr>
                    <w:t>S</w:t>
                  </w:r>
                </w:p>
                <w:p w14:paraId="7330800B" w14:textId="77777777" w:rsidR="00294442" w:rsidRDefault="00294442" w:rsidP="007305D4">
                  <w:pPr>
                    <w:widowControl w:val="0"/>
                    <w:spacing w:line="23" w:lineRule="atLeast"/>
                    <w:ind w:firstLine="709"/>
                    <w:jc w:val="center"/>
                    <w:rPr>
                      <w:b/>
                      <w:caps w:val="0"/>
                      <w:szCs w:val="24"/>
                    </w:rPr>
                  </w:pPr>
                </w:p>
                <w:p w14:paraId="26AD2CDE" w14:textId="77777777" w:rsidR="00294442" w:rsidRDefault="00782C91" w:rsidP="007305D4">
                  <w:pPr>
                    <w:widowControl w:val="0"/>
                    <w:spacing w:line="23" w:lineRule="atLeast"/>
                    <w:ind w:firstLine="709"/>
                    <w:jc w:val="center"/>
                    <w:rPr>
                      <w:szCs w:val="24"/>
                    </w:rPr>
                  </w:pPr>
                  <w:r>
                    <w:rPr>
                      <w:b/>
                      <w:caps w:val="0"/>
                      <w:szCs w:val="24"/>
                    </w:rPr>
                    <w:t>ĮSAKYMAS</w:t>
                  </w:r>
                </w:p>
              </w:tc>
            </w:tr>
          </w:tbl>
          <w:p w14:paraId="5E83022F" w14:textId="3B234A53" w:rsidR="00294442" w:rsidRDefault="00782C91" w:rsidP="007305D4">
            <w:pPr>
              <w:pStyle w:val="Antrat"/>
              <w:widowControl w:val="0"/>
              <w:spacing w:line="23" w:lineRule="atLeast"/>
              <w:ind w:firstLine="709"/>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w:t>
            </w:r>
            <w:r w:rsidR="009E7614">
              <w:rPr>
                <w:color w:val="000000"/>
                <w:spacing w:val="-2"/>
              </w:rPr>
              <w:t xml:space="preserve"> </w:t>
            </w:r>
            <w:r w:rsidR="00474E26" w:rsidRPr="00474E26">
              <w:rPr>
                <w:color w:val="000000"/>
                <w:spacing w:val="-2"/>
              </w:rPr>
              <w:t>Vilniaus r. sav., Dūkštų sen., Levydonių k</w:t>
            </w:r>
            <w:r w:rsidR="00474E26">
              <w:rPr>
                <w:color w:val="000000"/>
                <w:spacing w:val="-2"/>
              </w:rPr>
              <w:t>aime</w:t>
            </w:r>
            <w:r w:rsidR="00AB63F9" w:rsidRPr="00AB63F9">
              <w:rPr>
                <w:color w:val="000000"/>
                <w:spacing w:val="-2"/>
                <w:szCs w:val="24"/>
              </w:rPr>
              <w:t xml:space="preserve"> RENGIMO PRADŽIOS IR PLANAVIMO TIKSLŲ NUSTATYMO</w:t>
            </w:r>
          </w:p>
          <w:p w14:paraId="62F7B4A4" w14:textId="77777777" w:rsidR="00294442" w:rsidRDefault="00294442" w:rsidP="007305D4">
            <w:pPr>
              <w:pStyle w:val="Antrat"/>
              <w:widowControl w:val="0"/>
              <w:spacing w:line="23" w:lineRule="atLeast"/>
              <w:ind w:firstLine="709"/>
              <w:contextualSpacing/>
              <w:rPr>
                <w:color w:val="000000"/>
                <w:spacing w:val="-2"/>
                <w:szCs w:val="24"/>
              </w:rPr>
            </w:pPr>
          </w:p>
          <w:p w14:paraId="53D9E32D" w14:textId="734B7AD9" w:rsidR="00294442" w:rsidRDefault="00782C91" w:rsidP="007305D4">
            <w:pPr>
              <w:pStyle w:val="Antrat"/>
              <w:widowControl w:val="0"/>
              <w:spacing w:line="23" w:lineRule="atLeast"/>
              <w:ind w:firstLine="709"/>
              <w:contextualSpacing/>
              <w:rPr>
                <w:color w:val="000000"/>
                <w:spacing w:val="-2"/>
                <w:szCs w:val="24"/>
              </w:rPr>
            </w:pPr>
            <w:r>
              <w:rPr>
                <w:b w:val="0"/>
                <w:caps w:val="0"/>
              </w:rPr>
              <w:t>20</w:t>
            </w:r>
            <w:r w:rsidR="003153D7">
              <w:rPr>
                <w:b w:val="0"/>
                <w:caps w:val="0"/>
              </w:rPr>
              <w:t>2</w:t>
            </w:r>
            <w:r w:rsidR="00437CA8">
              <w:rPr>
                <w:b w:val="0"/>
                <w:caps w:val="0"/>
              </w:rPr>
              <w:t>6</w:t>
            </w:r>
            <w:r w:rsidR="00BF3343">
              <w:rPr>
                <w:b w:val="0"/>
                <w:caps w:val="0"/>
                <w:lang w:val="en-GB"/>
              </w:rPr>
              <w:t xml:space="preserve">  </w:t>
            </w:r>
            <w:r>
              <w:rPr>
                <w:b w:val="0"/>
                <w:caps w:val="0"/>
              </w:rPr>
              <w:t xml:space="preserve"> m.</w:t>
            </w:r>
            <w:r w:rsidR="00CD6DED">
              <w:rPr>
                <w:b w:val="0"/>
                <w:caps w:val="0"/>
              </w:rPr>
              <w:t xml:space="preserve"> </w:t>
            </w:r>
            <w:r w:rsidR="003153D7">
              <w:rPr>
                <w:b w:val="0"/>
                <w:caps w:val="0"/>
              </w:rPr>
              <w:t xml:space="preserve"> </w:t>
            </w:r>
            <w:r w:rsidR="00312806">
              <w:rPr>
                <w:b w:val="0"/>
                <w:caps w:val="0"/>
              </w:rPr>
              <w:t xml:space="preserve"> </w:t>
            </w:r>
            <w:r w:rsidR="00CD6DED">
              <w:rPr>
                <w:b w:val="0"/>
                <w:caps w:val="0"/>
              </w:rPr>
              <w:t xml:space="preserve"> </w:t>
            </w:r>
            <w:r>
              <w:rPr>
                <w:b w:val="0"/>
                <w:caps w:val="0"/>
              </w:rPr>
              <w:t xml:space="preserve">    d. Nr.   </w:t>
            </w:r>
            <w:r w:rsidR="00474E26">
              <w:rPr>
                <w:b w:val="0"/>
                <w:caps w:val="0"/>
              </w:rPr>
              <w:t>2</w:t>
            </w:r>
            <w:r w:rsidR="00F41B67" w:rsidRPr="00F41B67">
              <w:rPr>
                <w:b w:val="0"/>
                <w:caps w:val="0"/>
              </w:rPr>
              <w:t xml:space="preserve">KPĮ-         </w:t>
            </w:r>
            <w:r>
              <w:rPr>
                <w:b w:val="0"/>
                <w:caps w:val="0"/>
              </w:rPr>
              <w:t xml:space="preserve">      </w:t>
            </w:r>
          </w:p>
          <w:p w14:paraId="68ED08E4" w14:textId="33DF0E46" w:rsidR="00294442" w:rsidRDefault="00FC31A4" w:rsidP="007305D4">
            <w:pPr>
              <w:widowControl w:val="0"/>
              <w:spacing w:line="23" w:lineRule="atLeast"/>
              <w:ind w:firstLine="709"/>
              <w:jc w:val="center"/>
              <w:rPr>
                <w:b/>
                <w:szCs w:val="24"/>
              </w:rPr>
            </w:pPr>
            <w:r>
              <w:rPr>
                <w:caps w:val="0"/>
              </w:rPr>
              <w:t>Kaunas</w:t>
            </w:r>
          </w:p>
        </w:tc>
      </w:tr>
    </w:tbl>
    <w:p w14:paraId="51E12ABF" w14:textId="77777777" w:rsidR="00294442" w:rsidRDefault="00294442" w:rsidP="007305D4">
      <w:pPr>
        <w:pStyle w:val="Antrats"/>
        <w:widowControl w:val="0"/>
        <w:tabs>
          <w:tab w:val="clear" w:pos="4153"/>
          <w:tab w:val="clear" w:pos="8306"/>
        </w:tabs>
        <w:spacing w:line="23" w:lineRule="atLeast"/>
        <w:ind w:firstLine="709"/>
        <w:jc w:val="both"/>
        <w:rPr>
          <w:caps w:val="0"/>
          <w:lang w:val="lt-LT"/>
        </w:rPr>
      </w:pPr>
    </w:p>
    <w:p w14:paraId="240639F4" w14:textId="7A6CB89B" w:rsidR="007156F2"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Vadovaudamasi Lietuvos Respublikos žemės įstatymo 39 straipsnio 1 dalies </w:t>
      </w:r>
      <w:r w:rsidR="006162F8" w:rsidRPr="0082174F">
        <w:rPr>
          <w:caps w:val="0"/>
          <w:lang w:val="lt-LT"/>
        </w:rPr>
        <w:t xml:space="preserve">3 </w:t>
      </w:r>
      <w:r w:rsidRPr="0082174F">
        <w:rPr>
          <w:caps w:val="0"/>
          <w:lang w:val="lt-LT"/>
        </w:rPr>
        <w:t xml:space="preserve">punktu, Kaimo plėtros žemėtvarkos projektų rengimo taisyklių, patvirtintų Lietuvos Respublikos žemės ūkio ministro ir Lietuvos Respublikos aplinkos ministro 2004 m. rugpjūčio 11 d. įsakymu </w:t>
      </w:r>
      <w:r w:rsidR="0012461F" w:rsidRPr="0082174F">
        <w:rPr>
          <w:caps w:val="0"/>
          <w:lang w:val="lt-LT"/>
        </w:rPr>
        <w:br/>
      </w:r>
      <w:r w:rsidRPr="0082174F">
        <w:rPr>
          <w:caps w:val="0"/>
          <w:lang w:val="lt-LT"/>
        </w:rPr>
        <w:t>Nr. 3D-476/D1-429 „Dėl Kaimo plėtros žemėtvarkos projektų rengimo taisyklių patvirtinimo“, 6</w:t>
      </w:r>
      <w:r w:rsidR="001D6882" w:rsidRPr="0082174F">
        <w:rPr>
          <w:caps w:val="0"/>
          <w:lang w:val="lt-LT"/>
        </w:rPr>
        <w:t xml:space="preserve"> punkto 6.3 papunkčiu</w:t>
      </w:r>
      <w:r w:rsidRPr="0082174F">
        <w:rPr>
          <w:caps w:val="0"/>
          <w:lang w:val="lt-LT"/>
        </w:rPr>
        <w:t xml:space="preserve"> ir 1</w:t>
      </w:r>
      <w:r w:rsidR="001D6882" w:rsidRPr="0082174F">
        <w:rPr>
          <w:caps w:val="0"/>
          <w:lang w:val="lt-LT"/>
        </w:rPr>
        <w:t>6</w:t>
      </w:r>
      <w:r w:rsidRPr="0082174F">
        <w:rPr>
          <w:caps w:val="0"/>
          <w:lang w:val="lt-LT"/>
        </w:rPr>
        <w:t xml:space="preserve"> punkt</w:t>
      </w:r>
      <w:r w:rsidR="001D6882" w:rsidRPr="0082174F">
        <w:rPr>
          <w:caps w:val="0"/>
          <w:lang w:val="lt-LT"/>
        </w:rPr>
        <w:t>u</w:t>
      </w:r>
      <w:r w:rsidRPr="0082174F">
        <w:rPr>
          <w:caps w:val="0"/>
          <w:lang w:val="lt-LT"/>
        </w:rPr>
        <w:t xml:space="preserve">, </w:t>
      </w:r>
      <w:r w:rsidR="001D6882" w:rsidRPr="0082174F">
        <w:rPr>
          <w:caps w:val="0"/>
          <w:lang w:val="lt-LT"/>
        </w:rPr>
        <w:t>veikdama pagal Nacionalinės žemės tarnybos prie Aplinkos ministerijos direktoriaus 2024 m. rugpjūčio 8 d. įgaliojimą Nr. 1Į-368-(1.7 E.) „Dėl teritorijų planavimo dokumentų ir žemės valdos projektų rengimo ir tvirtinimo, kitų funkcijų atlikimo“ ir atsižvelgdama į</w:t>
      </w:r>
      <w:bookmarkStart w:id="0" w:name="_Hlk169532291"/>
      <w:r w:rsidR="001D6882" w:rsidRPr="0082174F">
        <w:rPr>
          <w:caps w:val="0"/>
          <w:lang w:val="lt-LT"/>
        </w:rPr>
        <w:t xml:space="preserve"> </w:t>
      </w:r>
      <w:bookmarkEnd w:id="0"/>
      <w:r w:rsidR="001D6882" w:rsidRPr="0082174F">
        <w:rPr>
          <w:caps w:val="0"/>
          <w:lang w:val="lt-LT"/>
        </w:rPr>
        <w:t xml:space="preserve"> M. </w:t>
      </w:r>
      <w:r w:rsidR="00474E26">
        <w:rPr>
          <w:caps w:val="0"/>
          <w:lang w:val="lt-LT"/>
        </w:rPr>
        <w:t>T</w:t>
      </w:r>
      <w:r w:rsidR="001D6882" w:rsidRPr="0082174F">
        <w:rPr>
          <w:caps w:val="0"/>
          <w:lang w:val="lt-LT"/>
        </w:rPr>
        <w:t xml:space="preserve">. 2026 m. </w:t>
      </w:r>
      <w:r w:rsidR="00474E26">
        <w:rPr>
          <w:caps w:val="0"/>
          <w:lang w:val="lt-LT"/>
        </w:rPr>
        <w:t>liepos 22</w:t>
      </w:r>
      <w:r w:rsidR="001D6882" w:rsidRPr="0082174F">
        <w:rPr>
          <w:caps w:val="0"/>
          <w:lang w:val="lt-LT"/>
        </w:rPr>
        <w:t xml:space="preserve"> d. prašymą:</w:t>
      </w:r>
    </w:p>
    <w:p w14:paraId="7257741B" w14:textId="7BDE8E4E" w:rsidR="00687F87"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1. N u s t a t a u kaimo plėtros žemėtvarkos projekto rengimo pradžią ir planavimo tikslus, kurio:</w:t>
      </w:r>
    </w:p>
    <w:p w14:paraId="200E193C" w14:textId="65941259" w:rsidR="00687F87"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1.1. planuojama teritorija: </w:t>
      </w:r>
      <w:r w:rsidR="00474E26" w:rsidRPr="00474E26">
        <w:rPr>
          <w:caps w:val="0"/>
          <w:lang w:val="lt-LT"/>
        </w:rPr>
        <w:t>Vilniaus r. sav., Dūkštų sen., Levydonių k.</w:t>
      </w:r>
      <w:r w:rsidRPr="0082174F">
        <w:rPr>
          <w:caps w:val="0"/>
          <w:lang w:val="lt-LT"/>
        </w:rPr>
        <w:t>,</w:t>
      </w:r>
      <w:r w:rsidR="00AC7EAB" w:rsidRPr="0082174F">
        <w:rPr>
          <w:caps w:val="0"/>
          <w:lang w:val="lt-LT"/>
        </w:rPr>
        <w:t xml:space="preserve"> </w:t>
      </w:r>
      <w:r w:rsidRPr="0082174F">
        <w:rPr>
          <w:caps w:val="0"/>
          <w:lang w:val="lt-LT"/>
        </w:rPr>
        <w:t xml:space="preserve">žemės sklypo kadastro Nr. </w:t>
      </w:r>
      <w:r w:rsidR="00474E26" w:rsidRPr="00474E26">
        <w:rPr>
          <w:caps w:val="0"/>
          <w:lang w:val="lt-LT"/>
        </w:rPr>
        <w:t>4124/0300:1</w:t>
      </w:r>
      <w:r w:rsidR="00F06775">
        <w:rPr>
          <w:caps w:val="0"/>
          <w:lang w:val="lt-LT"/>
        </w:rPr>
        <w:t>89</w:t>
      </w:r>
      <w:r w:rsidRPr="0082174F">
        <w:rPr>
          <w:caps w:val="0"/>
          <w:lang w:val="lt-LT"/>
        </w:rPr>
        <w:t xml:space="preserve">, sklypo plotas </w:t>
      </w:r>
      <w:r w:rsidR="00F06775" w:rsidRPr="00F06775">
        <w:rPr>
          <w:caps w:val="0"/>
          <w:lang w:val="lt-LT"/>
        </w:rPr>
        <w:t>0</w:t>
      </w:r>
      <w:r w:rsidR="00F06775">
        <w:rPr>
          <w:caps w:val="0"/>
          <w:lang w:val="lt-LT"/>
        </w:rPr>
        <w:t>,</w:t>
      </w:r>
      <w:r w:rsidR="00F06775" w:rsidRPr="00F06775">
        <w:rPr>
          <w:caps w:val="0"/>
          <w:lang w:val="lt-LT"/>
        </w:rPr>
        <w:t>8000</w:t>
      </w:r>
      <w:r w:rsidR="00437CA8" w:rsidRPr="0082174F">
        <w:rPr>
          <w:caps w:val="0"/>
          <w:lang w:val="lt-LT"/>
        </w:rPr>
        <w:t xml:space="preserve"> </w:t>
      </w:r>
      <w:r w:rsidRPr="0082174F">
        <w:rPr>
          <w:caps w:val="0"/>
          <w:lang w:val="lt-LT"/>
        </w:rPr>
        <w:t>ha;</w:t>
      </w:r>
    </w:p>
    <w:p w14:paraId="44C2C22B" w14:textId="69EC59CA" w:rsidR="00035DAE"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1.2. planavimo tiksla</w:t>
      </w:r>
      <w:r w:rsidR="008A0E1E" w:rsidRPr="0082174F">
        <w:rPr>
          <w:caps w:val="0"/>
          <w:lang w:val="lt-LT"/>
        </w:rPr>
        <w:t>i</w:t>
      </w:r>
      <w:r w:rsidRPr="0082174F">
        <w:rPr>
          <w:caps w:val="0"/>
          <w:lang w:val="lt-LT"/>
        </w:rPr>
        <w:t xml:space="preserve">: </w:t>
      </w:r>
      <w:r w:rsidR="00F06775">
        <w:rPr>
          <w:caps w:val="0"/>
          <w:color w:val="000000"/>
          <w:szCs w:val="24"/>
          <w:lang w:val="lt-LT"/>
        </w:rPr>
        <w:t>p</w:t>
      </w:r>
      <w:r w:rsidR="00F06775" w:rsidRPr="00F06775">
        <w:rPr>
          <w:caps w:val="0"/>
          <w:color w:val="000000"/>
          <w:szCs w:val="24"/>
          <w:lang w:val="lt-LT"/>
        </w:rPr>
        <w:t>arinkti ūkininko sodybos vietą ir žemės ūkio veiklai reikalingų statinių statybos vietą</w:t>
      </w:r>
      <w:r w:rsidR="006A0FB3" w:rsidRPr="0082174F">
        <w:rPr>
          <w:caps w:val="0"/>
          <w:color w:val="000000"/>
          <w:szCs w:val="24"/>
        </w:rPr>
        <w:t>;</w:t>
      </w:r>
    </w:p>
    <w:p w14:paraId="52FB14DC" w14:textId="579DF1C2" w:rsidR="00A42E28"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 xml:space="preserve">1.3. uždaviniai: </w:t>
      </w:r>
      <w:r w:rsidR="00F06775">
        <w:rPr>
          <w:caps w:val="0"/>
          <w:lang w:val="lt-LT"/>
        </w:rPr>
        <w:t>p</w:t>
      </w:r>
      <w:r w:rsidR="00F06775" w:rsidRPr="00F06775">
        <w:rPr>
          <w:caps w:val="0"/>
          <w:lang w:val="lt-LT"/>
        </w:rPr>
        <w:t>arinkti ūkininko ūkio sodybos vietą, suplanuoti žemės ūkio paskirties žemės sklypo (sklypų) teritoriją, nustatant ūkininko sodybos statinių statybos zoną, suplanuoti kelių išdėstymą, suplanuoti žemės ūkio paskirties žemės sklypo (sklypų) teritoriją, nustatant kitos (fermų, ūkio, šiltnamių, kaimo turizmo) paskirties statinių statybos zoną; nustatyti melioracijos statinių ir inžinerinių tinklų išdėstymą, nustatyti specialiąsias žemės ir miško naudojimo sąlygas, nustatyti vandens tvenkinio įrengimo vietą</w:t>
      </w:r>
      <w:r w:rsidR="0005142F" w:rsidRPr="0082174F">
        <w:rPr>
          <w:caps w:val="0"/>
          <w:lang w:val="lt-LT"/>
        </w:rPr>
        <w:t>;</w:t>
      </w:r>
    </w:p>
    <w:p w14:paraId="627733CE" w14:textId="5D70D1F6" w:rsidR="001F46B3"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1.4. planavimo organizatorius: žemės sklypo (kadastro Nr. </w:t>
      </w:r>
      <w:r w:rsidR="00474E26" w:rsidRPr="00474E26">
        <w:rPr>
          <w:caps w:val="0"/>
          <w:lang w:val="lt-LT"/>
        </w:rPr>
        <w:t>4124/0300:1</w:t>
      </w:r>
      <w:r w:rsidR="00F06775">
        <w:rPr>
          <w:caps w:val="0"/>
          <w:lang w:val="lt-LT"/>
        </w:rPr>
        <w:t>89</w:t>
      </w:r>
      <w:r w:rsidRPr="0082174F">
        <w:rPr>
          <w:caps w:val="0"/>
          <w:lang w:val="lt-LT"/>
        </w:rPr>
        <w:t xml:space="preserve">) </w:t>
      </w:r>
      <w:r w:rsidR="00813999" w:rsidRPr="0082174F">
        <w:rPr>
          <w:caps w:val="0"/>
          <w:lang w:val="lt-LT"/>
        </w:rPr>
        <w:t>savininkas</w:t>
      </w:r>
      <w:r w:rsidR="002C5805" w:rsidRPr="0082174F">
        <w:rPr>
          <w:caps w:val="0"/>
          <w:lang w:val="lt-LT"/>
        </w:rPr>
        <w:t xml:space="preserve"> </w:t>
      </w:r>
      <w:r w:rsidR="00474E26" w:rsidRPr="0082174F">
        <w:rPr>
          <w:caps w:val="0"/>
          <w:lang w:val="lt-LT"/>
        </w:rPr>
        <w:t xml:space="preserve">M. </w:t>
      </w:r>
      <w:r w:rsidR="00474E26">
        <w:rPr>
          <w:caps w:val="0"/>
          <w:lang w:val="lt-LT"/>
        </w:rPr>
        <w:t>T</w:t>
      </w:r>
      <w:r w:rsidR="00474E26" w:rsidRPr="0082174F">
        <w:rPr>
          <w:caps w:val="0"/>
          <w:lang w:val="lt-LT"/>
        </w:rPr>
        <w:t>.</w:t>
      </w:r>
      <w:r w:rsidRPr="0082174F">
        <w:rPr>
          <w:caps w:val="0"/>
          <w:lang w:val="lt-LT"/>
        </w:rPr>
        <w:t xml:space="preserve"> </w:t>
      </w:r>
    </w:p>
    <w:p w14:paraId="0839854F" w14:textId="1EE5FDF3" w:rsidR="0082174F" w:rsidRPr="0082174F" w:rsidRDefault="0082174F" w:rsidP="0082174F">
      <w:pPr>
        <w:pStyle w:val="Antrats"/>
        <w:spacing w:line="360" w:lineRule="auto"/>
        <w:ind w:firstLine="709"/>
        <w:jc w:val="both"/>
        <w:rPr>
          <w:caps w:val="0"/>
        </w:rPr>
      </w:pPr>
      <w:r w:rsidRPr="0082174F">
        <w:rPr>
          <w:caps w:val="0"/>
        </w:rPr>
        <w:lastRenderedPageBreak/>
        <w:t xml:space="preserve">2. Nurodau planavimo organizatoriui </w:t>
      </w:r>
      <w:r w:rsidR="00474E26" w:rsidRPr="0082174F">
        <w:rPr>
          <w:caps w:val="0"/>
          <w:lang w:val="lt-LT"/>
        </w:rPr>
        <w:t xml:space="preserve">M. </w:t>
      </w:r>
      <w:r w:rsidR="00474E26">
        <w:rPr>
          <w:caps w:val="0"/>
          <w:lang w:val="lt-LT"/>
        </w:rPr>
        <w:t>T</w:t>
      </w:r>
      <w:r w:rsidR="00474E26" w:rsidRPr="0082174F">
        <w:rPr>
          <w:caps w:val="0"/>
          <w:lang w:val="lt-LT"/>
        </w:rPr>
        <w:t>.</w:t>
      </w:r>
      <w:r w:rsidRPr="0082174F">
        <w:rPr>
          <w:caps w:val="0"/>
          <w:lang w:val="lt-LT"/>
        </w:rPr>
        <w:t xml:space="preserve"> </w:t>
      </w:r>
      <w:r w:rsidRPr="0082174F">
        <w:rPr>
          <w:caps w:val="0"/>
        </w:rPr>
        <w:t>vadovaujantis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20–22 punktais:</w:t>
      </w:r>
    </w:p>
    <w:p w14:paraId="21BBE5BE" w14:textId="77777777" w:rsidR="0082174F" w:rsidRPr="0082174F" w:rsidRDefault="0082174F" w:rsidP="0082174F">
      <w:pPr>
        <w:pStyle w:val="Antrats"/>
        <w:widowControl w:val="0"/>
        <w:spacing w:line="360" w:lineRule="auto"/>
        <w:ind w:firstLine="709"/>
        <w:jc w:val="both"/>
        <w:rPr>
          <w:caps w:val="0"/>
        </w:rPr>
      </w:pPr>
      <w:r w:rsidRPr="0082174F">
        <w:rPr>
          <w:caps w:val="0"/>
        </w:rPr>
        <w:t>2.1. pagal planavimo tikslus parengti ir patvirtinti planavimo darbų programą;</w:t>
      </w:r>
    </w:p>
    <w:p w14:paraId="40696CC9" w14:textId="77777777" w:rsidR="0082174F" w:rsidRPr="0082174F" w:rsidRDefault="0082174F" w:rsidP="0082174F">
      <w:pPr>
        <w:pStyle w:val="Antrats"/>
        <w:widowControl w:val="0"/>
        <w:spacing w:line="360" w:lineRule="auto"/>
        <w:ind w:firstLine="709"/>
        <w:jc w:val="both"/>
        <w:rPr>
          <w:caps w:val="0"/>
        </w:rPr>
      </w:pPr>
      <w:r w:rsidRPr="0082174F">
        <w:rPr>
          <w:caps w:val="0"/>
        </w:rPr>
        <w:t xml:space="preserve">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 Paskelbus šį dokumentą TPDRIS, pradedamas teritorijų planavimo procesas. </w:t>
      </w:r>
    </w:p>
    <w:p w14:paraId="277F2ECB" w14:textId="77777777" w:rsidR="0082174F" w:rsidRPr="0082174F" w:rsidRDefault="0082174F" w:rsidP="0082174F">
      <w:pPr>
        <w:pStyle w:val="Antrats"/>
        <w:widowControl w:val="0"/>
        <w:spacing w:line="360" w:lineRule="auto"/>
        <w:ind w:firstLine="709"/>
        <w:jc w:val="both"/>
        <w:rPr>
          <w:caps w:val="0"/>
        </w:rPr>
      </w:pPr>
      <w:r w:rsidRPr="0082174F">
        <w:rPr>
          <w:caps w:val="0"/>
        </w:rPr>
        <w:t>2.3. prieš pradedant rengti kaimo plėtros žemėtvarkos projektą, gauti planavimo sąlygas iš Kaimo plėtros žemėtvarkos projektų rengimo taisyklių 23 punkte nurodytų atitinkamų institucijų.</w:t>
      </w:r>
    </w:p>
    <w:p w14:paraId="5532D811" w14:textId="77777777" w:rsidR="0082174F" w:rsidRPr="0082174F" w:rsidRDefault="0082174F" w:rsidP="0082174F">
      <w:pPr>
        <w:pStyle w:val="Antrats"/>
        <w:widowControl w:val="0"/>
        <w:spacing w:line="360" w:lineRule="auto"/>
        <w:ind w:firstLine="709"/>
        <w:jc w:val="both"/>
        <w:rPr>
          <w:caps w:val="0"/>
        </w:rPr>
      </w:pPr>
      <w:r w:rsidRPr="0082174F">
        <w:rPr>
          <w:caps w:val="0"/>
        </w:rPr>
        <w:t>3. I n f o r m u o j u, kad šis įsakymas per vieną mėnesį nuo įteikimo dienos gali būti skundžiamas administracinių ginčų komisijai arba administraciniam teismui Lietuvos Respublikos administracinių bylų teisenos įstatymo nustatyta tvarka.</w:t>
      </w:r>
    </w:p>
    <w:p w14:paraId="0587FB72" w14:textId="77777777" w:rsidR="0082174F" w:rsidRDefault="0082174F" w:rsidP="0082174F">
      <w:pPr>
        <w:pStyle w:val="Antrats"/>
        <w:widowControl w:val="0"/>
        <w:tabs>
          <w:tab w:val="clear" w:pos="4153"/>
          <w:tab w:val="clear" w:pos="8306"/>
        </w:tabs>
        <w:spacing w:line="360" w:lineRule="auto"/>
        <w:jc w:val="both"/>
        <w:rPr>
          <w:caps w:val="0"/>
          <w:lang w:val="lt-LT"/>
        </w:rPr>
      </w:pPr>
    </w:p>
    <w:p w14:paraId="6E067C81" w14:textId="5DE04CFC" w:rsidR="0082174F" w:rsidRDefault="0082174F" w:rsidP="0082174F">
      <w:pPr>
        <w:pStyle w:val="Antrats"/>
        <w:widowControl w:val="0"/>
        <w:tabs>
          <w:tab w:val="clear" w:pos="4153"/>
          <w:tab w:val="clear" w:pos="8306"/>
          <w:tab w:val="right" w:pos="9638"/>
        </w:tabs>
        <w:spacing w:line="360" w:lineRule="auto"/>
        <w:jc w:val="both"/>
        <w:rPr>
          <w:caps w:val="0"/>
          <w:lang w:val="lt-LT"/>
        </w:rPr>
      </w:pPr>
      <w:r>
        <w:rPr>
          <w:szCs w:val="24"/>
          <w:lang w:val="lt-LT"/>
        </w:rPr>
        <w:t>V</w:t>
      </w:r>
      <w:r>
        <w:rPr>
          <w:caps w:val="0"/>
          <w:szCs w:val="24"/>
          <w:lang w:val="lt-LT"/>
        </w:rPr>
        <w:t>edėja</w:t>
      </w:r>
      <w:r w:rsidRPr="0082174F">
        <w:rPr>
          <w:szCs w:val="24"/>
          <w:lang w:val="lt-LT"/>
        </w:rPr>
        <w:t xml:space="preserve"> </w:t>
      </w:r>
      <w:r>
        <w:rPr>
          <w:szCs w:val="24"/>
          <w:lang w:val="lt-LT"/>
        </w:rPr>
        <w:tab/>
      </w:r>
      <w:r>
        <w:rPr>
          <w:caps w:val="0"/>
          <w:szCs w:val="24"/>
          <w:lang w:val="lt-LT"/>
        </w:rPr>
        <w:t>Vilma Tumosienė</w:t>
      </w:r>
    </w:p>
    <w:sectPr w:rsidR="0082174F" w:rsidSect="006C20B2">
      <w:headerReference w:type="even" r:id="rId10"/>
      <w:headerReference w:type="default" r:id="rId11"/>
      <w:footerReference w:type="even" r:id="rId12"/>
      <w:footerReference w:type="default" r:id="rId13"/>
      <w:headerReference w:type="first" r:id="rId14"/>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71408" w14:textId="77777777" w:rsidR="008F392F" w:rsidRDefault="008F392F">
      <w:r>
        <w:separator/>
      </w:r>
    </w:p>
  </w:endnote>
  <w:endnote w:type="continuationSeparator" w:id="0">
    <w:p w14:paraId="4A835CD9" w14:textId="77777777" w:rsidR="008F392F" w:rsidRDefault="008F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14D5" w14:textId="77777777" w:rsidR="008F392F" w:rsidRDefault="008F392F">
      <w:r>
        <w:separator/>
      </w:r>
    </w:p>
  </w:footnote>
  <w:footnote w:type="continuationSeparator" w:id="0">
    <w:p w14:paraId="30B421D1" w14:textId="77777777" w:rsidR="008F392F" w:rsidRDefault="008F3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8CFE" w14:textId="114472F7" w:rsidR="007A035D" w:rsidRPr="00811812" w:rsidRDefault="00F07C53" w:rsidP="00811812">
    <w:pPr>
      <w:pStyle w:val="Antrats"/>
      <w:jc w:val="right"/>
      <w:rPr>
        <w:lang w:val="lt-LT"/>
      </w:rPr>
    </w:pPr>
    <w:r>
      <w:rPr>
        <w:lang w:val="lt-LT"/>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1691B"/>
    <w:rsid w:val="00035DAE"/>
    <w:rsid w:val="00036962"/>
    <w:rsid w:val="0005142F"/>
    <w:rsid w:val="00083292"/>
    <w:rsid w:val="000A1B6D"/>
    <w:rsid w:val="000D36A4"/>
    <w:rsid w:val="000D40F7"/>
    <w:rsid w:val="000D52C5"/>
    <w:rsid w:val="00105FFC"/>
    <w:rsid w:val="00106E46"/>
    <w:rsid w:val="001130B8"/>
    <w:rsid w:val="00120E66"/>
    <w:rsid w:val="0012461F"/>
    <w:rsid w:val="00133C0B"/>
    <w:rsid w:val="00145F15"/>
    <w:rsid w:val="001612F6"/>
    <w:rsid w:val="00166FB2"/>
    <w:rsid w:val="00176129"/>
    <w:rsid w:val="001764AC"/>
    <w:rsid w:val="00187CC2"/>
    <w:rsid w:val="001A2E14"/>
    <w:rsid w:val="001B37C6"/>
    <w:rsid w:val="001B3894"/>
    <w:rsid w:val="001B47EE"/>
    <w:rsid w:val="001D6882"/>
    <w:rsid w:val="001D6DFC"/>
    <w:rsid w:val="001E5E1B"/>
    <w:rsid w:val="001E63E3"/>
    <w:rsid w:val="001F012C"/>
    <w:rsid w:val="001F46B3"/>
    <w:rsid w:val="00212A8C"/>
    <w:rsid w:val="00223854"/>
    <w:rsid w:val="00233720"/>
    <w:rsid w:val="002438A5"/>
    <w:rsid w:val="00247B66"/>
    <w:rsid w:val="00257C3A"/>
    <w:rsid w:val="00283906"/>
    <w:rsid w:val="00284177"/>
    <w:rsid w:val="00291ED0"/>
    <w:rsid w:val="00292618"/>
    <w:rsid w:val="00294442"/>
    <w:rsid w:val="002A2CD2"/>
    <w:rsid w:val="002A50C0"/>
    <w:rsid w:val="002C46AE"/>
    <w:rsid w:val="002C5322"/>
    <w:rsid w:val="002C5805"/>
    <w:rsid w:val="002C6286"/>
    <w:rsid w:val="002D5057"/>
    <w:rsid w:val="002D7ABD"/>
    <w:rsid w:val="002E232A"/>
    <w:rsid w:val="002F3098"/>
    <w:rsid w:val="002F38C1"/>
    <w:rsid w:val="002F5769"/>
    <w:rsid w:val="00305CE1"/>
    <w:rsid w:val="00312806"/>
    <w:rsid w:val="003153D7"/>
    <w:rsid w:val="003338D3"/>
    <w:rsid w:val="00343F0F"/>
    <w:rsid w:val="00354B6E"/>
    <w:rsid w:val="00361D6F"/>
    <w:rsid w:val="00384372"/>
    <w:rsid w:val="003A6592"/>
    <w:rsid w:val="003B6BC8"/>
    <w:rsid w:val="003C0082"/>
    <w:rsid w:val="003E1DD3"/>
    <w:rsid w:val="003F1240"/>
    <w:rsid w:val="003F1391"/>
    <w:rsid w:val="003F4E37"/>
    <w:rsid w:val="00403252"/>
    <w:rsid w:val="00425F1F"/>
    <w:rsid w:val="00434995"/>
    <w:rsid w:val="00437CA8"/>
    <w:rsid w:val="004571D6"/>
    <w:rsid w:val="00457E6D"/>
    <w:rsid w:val="00466244"/>
    <w:rsid w:val="00474E26"/>
    <w:rsid w:val="00485750"/>
    <w:rsid w:val="00487B75"/>
    <w:rsid w:val="00490481"/>
    <w:rsid w:val="004A6BF9"/>
    <w:rsid w:val="004C7875"/>
    <w:rsid w:val="004E2A73"/>
    <w:rsid w:val="004E67A3"/>
    <w:rsid w:val="004F4FDF"/>
    <w:rsid w:val="005103FB"/>
    <w:rsid w:val="005318D9"/>
    <w:rsid w:val="00532669"/>
    <w:rsid w:val="00535BA3"/>
    <w:rsid w:val="00537B2A"/>
    <w:rsid w:val="00565ACE"/>
    <w:rsid w:val="0057432A"/>
    <w:rsid w:val="00576057"/>
    <w:rsid w:val="00576D03"/>
    <w:rsid w:val="00582BB4"/>
    <w:rsid w:val="00584CAF"/>
    <w:rsid w:val="00586B81"/>
    <w:rsid w:val="00592CE8"/>
    <w:rsid w:val="005A2688"/>
    <w:rsid w:val="005A27DF"/>
    <w:rsid w:val="005E04D3"/>
    <w:rsid w:val="005E1A17"/>
    <w:rsid w:val="005E6B92"/>
    <w:rsid w:val="006162B7"/>
    <w:rsid w:val="006162F8"/>
    <w:rsid w:val="00687F87"/>
    <w:rsid w:val="006905C1"/>
    <w:rsid w:val="00691B17"/>
    <w:rsid w:val="006A0FB3"/>
    <w:rsid w:val="006A2056"/>
    <w:rsid w:val="006A6469"/>
    <w:rsid w:val="006C20B2"/>
    <w:rsid w:val="006C49C0"/>
    <w:rsid w:val="006E7291"/>
    <w:rsid w:val="006F07B9"/>
    <w:rsid w:val="006F4004"/>
    <w:rsid w:val="006F5933"/>
    <w:rsid w:val="00704324"/>
    <w:rsid w:val="007156F2"/>
    <w:rsid w:val="00715A85"/>
    <w:rsid w:val="00724A46"/>
    <w:rsid w:val="007305D4"/>
    <w:rsid w:val="00733E7B"/>
    <w:rsid w:val="007355C9"/>
    <w:rsid w:val="00761522"/>
    <w:rsid w:val="007663EB"/>
    <w:rsid w:val="00782C91"/>
    <w:rsid w:val="00794960"/>
    <w:rsid w:val="007A035D"/>
    <w:rsid w:val="007B4FFD"/>
    <w:rsid w:val="007E6FD3"/>
    <w:rsid w:val="00811812"/>
    <w:rsid w:val="00813999"/>
    <w:rsid w:val="0082174F"/>
    <w:rsid w:val="0083041F"/>
    <w:rsid w:val="00833925"/>
    <w:rsid w:val="008355A7"/>
    <w:rsid w:val="00845D57"/>
    <w:rsid w:val="00856D8B"/>
    <w:rsid w:val="00890F07"/>
    <w:rsid w:val="008A0E1E"/>
    <w:rsid w:val="008A571C"/>
    <w:rsid w:val="008A6585"/>
    <w:rsid w:val="008A6A9C"/>
    <w:rsid w:val="008D02AD"/>
    <w:rsid w:val="008D1775"/>
    <w:rsid w:val="008E4371"/>
    <w:rsid w:val="008E4EEC"/>
    <w:rsid w:val="008F392F"/>
    <w:rsid w:val="00906FBA"/>
    <w:rsid w:val="00913034"/>
    <w:rsid w:val="0093156F"/>
    <w:rsid w:val="00940294"/>
    <w:rsid w:val="00963E66"/>
    <w:rsid w:val="00966D90"/>
    <w:rsid w:val="0097495D"/>
    <w:rsid w:val="00981DD4"/>
    <w:rsid w:val="00996074"/>
    <w:rsid w:val="00997F60"/>
    <w:rsid w:val="009A1B75"/>
    <w:rsid w:val="009B39F3"/>
    <w:rsid w:val="009C0E4E"/>
    <w:rsid w:val="009C1CBE"/>
    <w:rsid w:val="009D3C52"/>
    <w:rsid w:val="009E7614"/>
    <w:rsid w:val="00A03D1E"/>
    <w:rsid w:val="00A36831"/>
    <w:rsid w:val="00A42E28"/>
    <w:rsid w:val="00A84B95"/>
    <w:rsid w:val="00AA54F8"/>
    <w:rsid w:val="00AB63F9"/>
    <w:rsid w:val="00AC7EAB"/>
    <w:rsid w:val="00AD7461"/>
    <w:rsid w:val="00AF5C51"/>
    <w:rsid w:val="00B02FEA"/>
    <w:rsid w:val="00B03317"/>
    <w:rsid w:val="00B25525"/>
    <w:rsid w:val="00B37F96"/>
    <w:rsid w:val="00B63218"/>
    <w:rsid w:val="00B74D26"/>
    <w:rsid w:val="00B757A1"/>
    <w:rsid w:val="00B77CA6"/>
    <w:rsid w:val="00B85FE1"/>
    <w:rsid w:val="00BA7496"/>
    <w:rsid w:val="00BD14A6"/>
    <w:rsid w:val="00BD1BA8"/>
    <w:rsid w:val="00BF09F1"/>
    <w:rsid w:val="00BF3343"/>
    <w:rsid w:val="00BF5621"/>
    <w:rsid w:val="00C0755F"/>
    <w:rsid w:val="00C243CB"/>
    <w:rsid w:val="00C57B4F"/>
    <w:rsid w:val="00C711E2"/>
    <w:rsid w:val="00C87CC3"/>
    <w:rsid w:val="00CA7C59"/>
    <w:rsid w:val="00CD6DED"/>
    <w:rsid w:val="00CE5F6A"/>
    <w:rsid w:val="00CE73BF"/>
    <w:rsid w:val="00CF5929"/>
    <w:rsid w:val="00D07D6A"/>
    <w:rsid w:val="00D157E0"/>
    <w:rsid w:val="00D33BCB"/>
    <w:rsid w:val="00D454E1"/>
    <w:rsid w:val="00D45F21"/>
    <w:rsid w:val="00D62983"/>
    <w:rsid w:val="00D63D41"/>
    <w:rsid w:val="00D67071"/>
    <w:rsid w:val="00D70B63"/>
    <w:rsid w:val="00D71E10"/>
    <w:rsid w:val="00D7289D"/>
    <w:rsid w:val="00D9058C"/>
    <w:rsid w:val="00D90616"/>
    <w:rsid w:val="00D94FB8"/>
    <w:rsid w:val="00D9623D"/>
    <w:rsid w:val="00DA308E"/>
    <w:rsid w:val="00DA5ECD"/>
    <w:rsid w:val="00DA725B"/>
    <w:rsid w:val="00DB263F"/>
    <w:rsid w:val="00DC60BD"/>
    <w:rsid w:val="00E13D94"/>
    <w:rsid w:val="00E245FE"/>
    <w:rsid w:val="00E26BD2"/>
    <w:rsid w:val="00E40451"/>
    <w:rsid w:val="00E42073"/>
    <w:rsid w:val="00E860ED"/>
    <w:rsid w:val="00E902AD"/>
    <w:rsid w:val="00EB658C"/>
    <w:rsid w:val="00EC67D4"/>
    <w:rsid w:val="00ED5B09"/>
    <w:rsid w:val="00EE027B"/>
    <w:rsid w:val="00EE07C1"/>
    <w:rsid w:val="00EE4EDE"/>
    <w:rsid w:val="00EE4F0B"/>
    <w:rsid w:val="00F024EE"/>
    <w:rsid w:val="00F06775"/>
    <w:rsid w:val="00F07C53"/>
    <w:rsid w:val="00F150B9"/>
    <w:rsid w:val="00F36296"/>
    <w:rsid w:val="00F36DB2"/>
    <w:rsid w:val="00F41B67"/>
    <w:rsid w:val="00F55DF6"/>
    <w:rsid w:val="00F665EB"/>
    <w:rsid w:val="00F7491A"/>
    <w:rsid w:val="00F76DD2"/>
    <w:rsid w:val="00F81ABA"/>
    <w:rsid w:val="00F914E8"/>
    <w:rsid w:val="00FB15AD"/>
    <w:rsid w:val="00FC0076"/>
    <w:rsid w:val="00FC047C"/>
    <w:rsid w:val="00FC31A4"/>
    <w:rsid w:val="00FD6672"/>
    <w:rsid w:val="00FD7FD6"/>
    <w:rsid w:val="00FE33BB"/>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2062</Words>
  <Characters>1176</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Zemetvarkos ir teises departamentas</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Neringa Sarneckienė</cp:lastModifiedBy>
  <cp:revision>3</cp:revision>
  <cp:lastPrinted>2024-01-19T08:34:00Z</cp:lastPrinted>
  <dcterms:created xsi:type="dcterms:W3CDTF">2026-08-11T08:24:00Z</dcterms:created>
  <dcterms:modified xsi:type="dcterms:W3CDTF">2026-08-11T08:30:00Z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