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103"/>
        <w:gridCol w:w="142"/>
        <w:gridCol w:w="4394"/>
      </w:tblGrid>
      <w:tr w:rsidR="00857EA5" w:rsidRPr="00297EE6" w14:paraId="22BC6C2A" w14:textId="77777777" w:rsidTr="00F100D0">
        <w:trPr>
          <w:cantSplit/>
          <w:trHeight w:hRule="exact" w:val="429"/>
        </w:trPr>
        <w:tc>
          <w:tcPr>
            <w:tcW w:w="5245" w:type="dxa"/>
            <w:gridSpan w:val="2"/>
          </w:tcPr>
          <w:p w14:paraId="422DDDCC" w14:textId="77777777" w:rsidR="00857EA5" w:rsidRPr="00297EE6" w:rsidRDefault="00857EA5" w:rsidP="00F100D0">
            <w:pPr>
              <w:pStyle w:val="Antrats"/>
              <w:tabs>
                <w:tab w:val="clear" w:pos="4153"/>
                <w:tab w:val="clear" w:pos="8306"/>
                <w:tab w:val="left" w:pos="5244"/>
              </w:tabs>
              <w:ind w:right="142"/>
            </w:pPr>
          </w:p>
        </w:tc>
        <w:tc>
          <w:tcPr>
            <w:tcW w:w="4394" w:type="dxa"/>
          </w:tcPr>
          <w:p w14:paraId="74A2C069" w14:textId="77777777" w:rsidR="00857EA5" w:rsidRPr="00297EE6" w:rsidRDefault="00F100D0" w:rsidP="00F100D0">
            <w:pPr>
              <w:tabs>
                <w:tab w:val="left" w:pos="5244"/>
              </w:tabs>
              <w:ind w:right="142"/>
              <w:jc w:val="right"/>
            </w:pPr>
            <w:r>
              <w:fldChar w:fldCharType="begin">
                <w:ffData>
                  <w:name w:val=""/>
                  <w:enabled/>
                  <w:calcOnExit w:val="0"/>
                  <w:statusText w:type="text" w:val="Apribojimo grifa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7EA5" w:rsidRPr="00297EE6" w14:paraId="3BA06B3E" w14:textId="77777777" w:rsidTr="00F100D0">
        <w:trPr>
          <w:cantSplit/>
          <w:trHeight w:hRule="exact" w:val="794"/>
        </w:trPr>
        <w:tc>
          <w:tcPr>
            <w:tcW w:w="9639" w:type="dxa"/>
            <w:gridSpan w:val="3"/>
          </w:tcPr>
          <w:p w14:paraId="318E5004" w14:textId="3123C261" w:rsidR="00857EA5" w:rsidRPr="00297EE6" w:rsidRDefault="00BE404A">
            <w:pPr>
              <w:pStyle w:val="Antrats"/>
              <w:tabs>
                <w:tab w:val="left" w:pos="5244"/>
              </w:tabs>
              <w:ind w:right="142"/>
              <w:jc w:val="center"/>
            </w:pPr>
            <w:bookmarkStart w:id="0" w:name="r04" w:colFirst="3" w:colLast="3"/>
            <w:bookmarkStart w:id="1" w:name="r01" w:colFirst="0" w:colLast="0"/>
            <w:r w:rsidRPr="00297EE6">
              <w:rPr>
                <w:noProof/>
              </w:rPr>
              <w:drawing>
                <wp:anchor distT="0" distB="0" distL="114300" distR="114300" simplePos="0" relativeHeight="251657728" behindDoc="0" locked="0" layoutInCell="0" allowOverlap="1" wp14:anchorId="6FD30087" wp14:editId="562A55A0">
                  <wp:simplePos x="0" y="0"/>
                  <wp:positionH relativeFrom="column">
                    <wp:posOffset>2882265</wp:posOffset>
                  </wp:positionH>
                  <wp:positionV relativeFrom="paragraph">
                    <wp:posOffset>-19685</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bookmarkEnd w:id="1"/>
      <w:tr w:rsidR="00857EA5" w:rsidRPr="00297EE6" w14:paraId="7120B09E" w14:textId="77777777" w:rsidTr="00F100D0">
        <w:trPr>
          <w:cantSplit/>
          <w:trHeight w:hRule="exact" w:val="1471"/>
        </w:trPr>
        <w:tc>
          <w:tcPr>
            <w:tcW w:w="9639" w:type="dxa"/>
            <w:gridSpan w:val="3"/>
            <w:tcBorders>
              <w:bottom w:val="single" w:sz="4" w:space="0" w:color="auto"/>
            </w:tcBorders>
          </w:tcPr>
          <w:p w14:paraId="143EEF6F" w14:textId="77777777" w:rsidR="00857EA5" w:rsidRPr="00297EE6" w:rsidRDefault="00F100D0" w:rsidP="00C86727">
            <w:pPr>
              <w:tabs>
                <w:tab w:val="left" w:pos="5244"/>
              </w:tabs>
              <w:ind w:left="1126" w:right="858"/>
              <w:jc w:val="center"/>
              <w:rPr>
                <w:b/>
                <w:caps/>
              </w:rPr>
            </w:pPr>
            <w:r>
              <w:rPr>
                <w:b/>
                <w:caps/>
              </w:rPr>
              <w:fldChar w:fldCharType="begin">
                <w:ffData>
                  <w:name w:val=""/>
                  <w:enabled w:val="0"/>
                  <w:calcOnExit w:val="0"/>
                  <w:textInput>
                    <w:default w:val="KAUNO MIESTO SAVIVALDYBĖS ADMINISTRACIJOS"/>
                    <w:format w:val="Didžiosios raidės"/>
                  </w:textInput>
                </w:ffData>
              </w:fldChar>
            </w:r>
            <w:r>
              <w:rPr>
                <w:b/>
                <w:caps/>
              </w:rPr>
              <w:instrText xml:space="preserve"> FORMTEXT </w:instrText>
            </w:r>
            <w:r>
              <w:rPr>
                <w:b/>
                <w:caps/>
              </w:rPr>
            </w:r>
            <w:r>
              <w:rPr>
                <w:b/>
                <w:caps/>
              </w:rPr>
              <w:fldChar w:fldCharType="separate"/>
            </w:r>
            <w:r>
              <w:rPr>
                <w:b/>
                <w:caps/>
                <w:noProof/>
              </w:rPr>
              <w:t>KAUNO MIESTO SAVIVALDYBĖS ADMINISTRACIJOS</w:t>
            </w:r>
            <w:r>
              <w:rPr>
                <w:b/>
                <w:caps/>
              </w:rPr>
              <w:fldChar w:fldCharType="end"/>
            </w:r>
          </w:p>
          <w:p w14:paraId="4D743ADB" w14:textId="77777777" w:rsidR="00C44C03" w:rsidRDefault="00D04EBF" w:rsidP="00C44C03">
            <w:pPr>
              <w:tabs>
                <w:tab w:val="left" w:pos="5244"/>
              </w:tabs>
              <w:ind w:left="1126" w:right="858"/>
              <w:jc w:val="center"/>
              <w:rPr>
                <w:b/>
                <w:caps/>
              </w:rPr>
            </w:pPr>
            <w:r>
              <w:rPr>
                <w:b/>
                <w:caps/>
              </w:rPr>
              <w:fldChar w:fldCharType="begin">
                <w:ffData>
                  <w:name w:val=""/>
                  <w:enabled w:val="0"/>
                  <w:calcOnExit w:val="0"/>
                  <w:textInput>
                    <w:default w:val="MIESTO PLĖTROS IR PAVELDOSAUGOS SKYRIUS"/>
                    <w:format w:val="Didžiosios raidės"/>
                  </w:textInput>
                </w:ffData>
              </w:fldChar>
            </w:r>
            <w:r>
              <w:rPr>
                <w:b/>
                <w:caps/>
              </w:rPr>
              <w:instrText xml:space="preserve"> FORMTEXT </w:instrText>
            </w:r>
            <w:r>
              <w:rPr>
                <w:b/>
                <w:caps/>
              </w:rPr>
            </w:r>
            <w:r>
              <w:rPr>
                <w:b/>
                <w:caps/>
              </w:rPr>
              <w:fldChar w:fldCharType="separate"/>
            </w:r>
            <w:r>
              <w:rPr>
                <w:b/>
                <w:caps/>
                <w:noProof/>
              </w:rPr>
              <w:t>MIESTO PLĖTROS IR PAVELDOSAUGOS SKYRIUS</w:t>
            </w:r>
            <w:r>
              <w:rPr>
                <w:b/>
                <w:caps/>
              </w:rPr>
              <w:fldChar w:fldCharType="end"/>
            </w:r>
          </w:p>
          <w:p w14:paraId="7F02D2F9" w14:textId="77777777" w:rsidR="00857EA5" w:rsidRPr="00C44C03" w:rsidRDefault="00C44C03" w:rsidP="00C44C03">
            <w:pPr>
              <w:tabs>
                <w:tab w:val="left" w:pos="5244"/>
              </w:tabs>
              <w:ind w:left="1126" w:right="858"/>
              <w:jc w:val="center"/>
              <w:rPr>
                <w:b/>
                <w:caps/>
              </w:rPr>
            </w:pPr>
            <w:r>
              <w:rPr>
                <w:b/>
                <w:caps/>
                <w:sz w:val="16"/>
                <w:szCs w:val="16"/>
              </w:rPr>
              <w:fldChar w:fldCharType="begin">
                <w:ffData>
                  <w:name w:val=""/>
                  <w:enabled w:val="0"/>
                  <w:calcOnExit w:val="0"/>
                  <w:textInput/>
                </w:ffData>
              </w:fldChar>
            </w:r>
            <w:r>
              <w:rPr>
                <w:b/>
                <w:caps/>
                <w:sz w:val="16"/>
                <w:szCs w:val="16"/>
              </w:rPr>
              <w:instrText xml:space="preserve"> FORMTEXT </w:instrText>
            </w:r>
            <w:r>
              <w:rPr>
                <w:b/>
                <w:caps/>
                <w:sz w:val="16"/>
                <w:szCs w:val="16"/>
              </w:rPr>
            </w:r>
            <w:r>
              <w:rPr>
                <w:b/>
                <w:caps/>
                <w:sz w:val="16"/>
                <w:szCs w:val="16"/>
              </w:rPr>
              <w:fldChar w:fldCharType="separate"/>
            </w:r>
            <w:r>
              <w:rPr>
                <w:b/>
                <w:caps/>
                <w:noProof/>
                <w:sz w:val="16"/>
                <w:szCs w:val="16"/>
              </w:rPr>
              <w:t> </w:t>
            </w:r>
            <w:r>
              <w:rPr>
                <w:b/>
                <w:caps/>
                <w:noProof/>
                <w:sz w:val="16"/>
                <w:szCs w:val="16"/>
              </w:rPr>
              <w:t> </w:t>
            </w:r>
            <w:r>
              <w:rPr>
                <w:b/>
                <w:caps/>
                <w:noProof/>
                <w:sz w:val="16"/>
                <w:szCs w:val="16"/>
              </w:rPr>
              <w:t> </w:t>
            </w:r>
            <w:r>
              <w:rPr>
                <w:b/>
                <w:caps/>
                <w:noProof/>
                <w:sz w:val="16"/>
                <w:szCs w:val="16"/>
              </w:rPr>
              <w:t> </w:t>
            </w:r>
            <w:r>
              <w:rPr>
                <w:b/>
                <w:caps/>
                <w:noProof/>
                <w:sz w:val="16"/>
                <w:szCs w:val="16"/>
              </w:rPr>
              <w:t> </w:t>
            </w:r>
            <w:r>
              <w:rPr>
                <w:b/>
                <w:caps/>
                <w:sz w:val="16"/>
                <w:szCs w:val="16"/>
              </w:rPr>
              <w:fldChar w:fldCharType="end"/>
            </w:r>
          </w:p>
          <w:p w14:paraId="2A649E7B" w14:textId="77777777" w:rsidR="00857EA5" w:rsidRPr="00297EE6" w:rsidRDefault="00F100D0" w:rsidP="00F100D0">
            <w:pPr>
              <w:tabs>
                <w:tab w:val="left" w:pos="5244"/>
              </w:tabs>
              <w:spacing w:after="280"/>
              <w:ind w:left="836" w:right="431" w:hanging="290"/>
              <w:jc w:val="center"/>
              <w:rPr>
                <w:b/>
                <w:sz w:val="28"/>
              </w:rPr>
            </w:pPr>
            <w:r>
              <w:rPr>
                <w:sz w:val="16"/>
              </w:rPr>
              <w:fldChar w:fldCharType="begin">
                <w:ffData>
                  <w:name w:val=""/>
                  <w:enabled w:val="0"/>
                  <w:calcOnExit w:val="0"/>
                  <w:textInput>
                    <w:default w:val="Biudžetinė įstaiga, Laisvės al. 96, LT-44251 Kaunas, tel. +370 37 77 76 66 / +370 660 07 000,"/>
                  </w:textInput>
                </w:ffData>
              </w:fldChar>
            </w:r>
            <w:r>
              <w:rPr>
                <w:sz w:val="16"/>
              </w:rPr>
              <w:instrText xml:space="preserve"> FORMTEXT </w:instrText>
            </w:r>
            <w:r>
              <w:rPr>
                <w:sz w:val="16"/>
              </w:rPr>
            </w:r>
            <w:r>
              <w:rPr>
                <w:sz w:val="16"/>
              </w:rPr>
              <w:fldChar w:fldCharType="separate"/>
            </w:r>
            <w:r>
              <w:rPr>
                <w:noProof/>
                <w:sz w:val="16"/>
              </w:rPr>
              <w:t>Biudžetinė įstaiga, Laisvės al. 96, LT-44251 Kaunas, tel. +370 37 77 76 66 / +370 660 07 000,</w:t>
            </w:r>
            <w:r>
              <w:rPr>
                <w:sz w:val="16"/>
              </w:rPr>
              <w:fldChar w:fldCharType="end"/>
            </w:r>
            <w:r w:rsidR="004808C7" w:rsidRPr="00297EE6">
              <w:rPr>
                <w:sz w:val="16"/>
              </w:rPr>
              <w:br/>
            </w:r>
            <w:r w:rsidR="00D04EBF">
              <w:rPr>
                <w:sz w:val="16"/>
              </w:rPr>
              <w:fldChar w:fldCharType="begin">
                <w:ffData>
                  <w:name w:val=""/>
                  <w:enabled w:val="0"/>
                  <w:calcOnExit w:val="0"/>
                  <w:textInput>
                    <w:default w:val="el. p. miesto.pletros.paveldosaugos.skyrius@kaunas.lt, el. pristatymo dėžutės adresas 188764867, http://www.kaunas.lt."/>
                  </w:textInput>
                </w:ffData>
              </w:fldChar>
            </w:r>
            <w:r w:rsidR="00D04EBF">
              <w:rPr>
                <w:sz w:val="16"/>
              </w:rPr>
              <w:instrText xml:space="preserve"> FORMTEXT </w:instrText>
            </w:r>
            <w:r w:rsidR="00D04EBF">
              <w:rPr>
                <w:sz w:val="16"/>
              </w:rPr>
            </w:r>
            <w:r w:rsidR="00D04EBF">
              <w:rPr>
                <w:sz w:val="16"/>
              </w:rPr>
              <w:fldChar w:fldCharType="separate"/>
            </w:r>
            <w:r w:rsidR="00D04EBF">
              <w:rPr>
                <w:noProof/>
                <w:sz w:val="16"/>
              </w:rPr>
              <w:t>el. p. miesto.pletros.paveldosaugos.skyrius@kaunas.lt, el. pristatymo dėžutės adresas 188764867, http://www.kaunas.lt.</w:t>
            </w:r>
            <w:r w:rsidR="00D04EBF">
              <w:rPr>
                <w:sz w:val="16"/>
              </w:rPr>
              <w:fldChar w:fldCharType="end"/>
            </w:r>
            <w:r w:rsidR="00C86727" w:rsidRPr="00297EE6">
              <w:rPr>
                <w:sz w:val="16"/>
              </w:rPr>
              <w:br/>
            </w:r>
            <w:r>
              <w:rPr>
                <w:sz w:val="16"/>
              </w:rPr>
              <w:fldChar w:fldCharType="begin">
                <w:ffData>
                  <w:name w:val=""/>
                  <w:enabled w:val="0"/>
                  <w:calcOnExit w:val="0"/>
                  <w:textInput>
                    <w:default w:val="Duomenys kaupiami ir saugomi Juridinių asmenų registre, kodas 188764867"/>
                  </w:textInput>
                </w:ffData>
              </w:fldChar>
            </w:r>
            <w:r>
              <w:rPr>
                <w:sz w:val="16"/>
              </w:rPr>
              <w:instrText xml:space="preserve"> FORMTEXT </w:instrText>
            </w:r>
            <w:r>
              <w:rPr>
                <w:sz w:val="16"/>
              </w:rPr>
            </w:r>
            <w:r>
              <w:rPr>
                <w:sz w:val="16"/>
              </w:rPr>
              <w:fldChar w:fldCharType="separate"/>
            </w:r>
            <w:r>
              <w:rPr>
                <w:noProof/>
                <w:sz w:val="16"/>
              </w:rPr>
              <w:t>Duomenys kaupiami ir saugomi Juridinių asmenų registre, kodas 188764867</w:t>
            </w:r>
            <w:r>
              <w:rPr>
                <w:sz w:val="16"/>
              </w:rPr>
              <w:fldChar w:fldCharType="end"/>
            </w:r>
          </w:p>
        </w:tc>
      </w:tr>
      <w:tr w:rsidR="00BD39F7" w:rsidRPr="00297EE6" w14:paraId="10F9D9A4" w14:textId="77777777">
        <w:trPr>
          <w:cantSplit/>
          <w:trHeight w:val="214"/>
        </w:trPr>
        <w:tc>
          <w:tcPr>
            <w:tcW w:w="5103" w:type="dxa"/>
            <w:tcBorders>
              <w:top w:val="single" w:sz="4" w:space="0" w:color="auto"/>
            </w:tcBorders>
          </w:tcPr>
          <w:p w14:paraId="0E2498BC" w14:textId="77777777" w:rsidR="00BD39F7" w:rsidRPr="00297EE6" w:rsidRDefault="00BD39F7" w:rsidP="00BD39F7">
            <w:pPr>
              <w:tabs>
                <w:tab w:val="left" w:pos="5244"/>
              </w:tabs>
              <w:suppressAutoHyphens/>
              <w:ind w:right="142"/>
              <w:rPr>
                <w:sz w:val="20"/>
              </w:rPr>
            </w:pPr>
          </w:p>
        </w:tc>
        <w:tc>
          <w:tcPr>
            <w:tcW w:w="4536" w:type="dxa"/>
            <w:gridSpan w:val="2"/>
            <w:tcBorders>
              <w:top w:val="single" w:sz="4" w:space="0" w:color="auto"/>
            </w:tcBorders>
          </w:tcPr>
          <w:p w14:paraId="2D04172D" w14:textId="77777777" w:rsidR="00BD39F7" w:rsidRPr="00297EE6" w:rsidRDefault="00BD39F7" w:rsidP="00BD39F7">
            <w:pPr>
              <w:tabs>
                <w:tab w:val="left" w:pos="1977"/>
                <w:tab w:val="left" w:pos="5244"/>
              </w:tabs>
              <w:ind w:right="142"/>
              <w:rPr>
                <w:sz w:val="20"/>
              </w:rPr>
            </w:pPr>
          </w:p>
        </w:tc>
      </w:tr>
      <w:tr w:rsidR="00857EA5" w:rsidRPr="00297EE6" w14:paraId="2C9B9991" w14:textId="77777777">
        <w:trPr>
          <w:cantSplit/>
          <w:trHeight w:val="1920"/>
        </w:trPr>
        <w:tc>
          <w:tcPr>
            <w:tcW w:w="5103" w:type="dxa"/>
          </w:tcPr>
          <w:p w14:paraId="5C1F1635" w14:textId="4CF8CE25" w:rsidR="00BE1511" w:rsidRPr="00297EE6" w:rsidRDefault="00F100D0">
            <w:pPr>
              <w:tabs>
                <w:tab w:val="left" w:pos="5244"/>
              </w:tabs>
              <w:suppressAutoHyphens/>
              <w:spacing w:after="120"/>
              <w:ind w:right="142"/>
            </w:pPr>
            <w:r>
              <w:fldChar w:fldCharType="begin">
                <w:ffData>
                  <w:name w:val=""/>
                  <w:enabled/>
                  <w:calcOnExit w:val="0"/>
                  <w:statusText w:type="text" w:val="Institucijos pavadinimas"/>
                  <w:textInput>
                    <w:default w:val="Institucijos pavadinimas"/>
                  </w:textInput>
                </w:ffData>
              </w:fldChar>
            </w:r>
            <w:r>
              <w:instrText xml:space="preserve"> FORMTEXT </w:instrText>
            </w:r>
            <w:r>
              <w:fldChar w:fldCharType="separate"/>
            </w:r>
            <w:r w:rsidR="00D31924" w:rsidRPr="00D31924">
              <w:rPr>
                <w:noProof/>
              </w:rPr>
              <w:t>Nacionalinės žemės tarnybos</w:t>
            </w:r>
            <w:r>
              <w:fldChar w:fldCharType="end"/>
            </w:r>
          </w:p>
          <w:p w14:paraId="2FA3E0D9" w14:textId="5C22C513" w:rsidR="00BE1511" w:rsidRPr="00297EE6" w:rsidRDefault="00F100D0">
            <w:pPr>
              <w:tabs>
                <w:tab w:val="left" w:pos="5244"/>
              </w:tabs>
              <w:suppressAutoHyphens/>
              <w:spacing w:after="120"/>
              <w:ind w:right="142"/>
            </w:pPr>
            <w:r>
              <w:fldChar w:fldCharType="begin">
                <w:ffData>
                  <w:name w:val=""/>
                  <w:enabled/>
                  <w:calcOnExit w:val="0"/>
                  <w:statusText w:type="text" w:val="Strukt?rinio padalinio pavadinimas"/>
                  <w:textInput>
                    <w:default w:val="Struktūrinio padalinio pavadinimas"/>
                  </w:textInput>
                </w:ffData>
              </w:fldChar>
            </w:r>
            <w:r>
              <w:instrText xml:space="preserve"> FORMTEXT </w:instrText>
            </w:r>
            <w:r>
              <w:fldChar w:fldCharType="separate"/>
            </w:r>
            <w:r w:rsidR="00D31924">
              <w:rPr>
                <w:noProof/>
              </w:rPr>
              <w:t>prie Aplinkos</w:t>
            </w:r>
            <w:r w:rsidR="00D31924" w:rsidRPr="00D31924">
              <w:rPr>
                <w:noProof/>
              </w:rPr>
              <w:t xml:space="preserve"> ministerijos</w:t>
            </w:r>
            <w:r>
              <w:fldChar w:fldCharType="end"/>
            </w:r>
          </w:p>
          <w:p w14:paraId="3CF5A665" w14:textId="77BE2BBE" w:rsidR="00BE1511" w:rsidRPr="00297EE6" w:rsidRDefault="00F100D0">
            <w:pPr>
              <w:tabs>
                <w:tab w:val="left" w:pos="5244"/>
              </w:tabs>
              <w:suppressAutoHyphens/>
              <w:spacing w:after="120"/>
              <w:ind w:right="142"/>
            </w:pPr>
            <w:r>
              <w:fldChar w:fldCharType="begin">
                <w:ffData>
                  <w:name w:val=""/>
                  <w:enabled/>
                  <w:calcOnExit w:val="0"/>
                  <w:statusText w:type="text" w:val="Pareigos"/>
                  <w:textInput>
                    <w:default w:val="Pareigos"/>
                  </w:textInput>
                </w:ffData>
              </w:fldChar>
            </w:r>
            <w:r>
              <w:instrText xml:space="preserve"> FORMTEXT </w:instrText>
            </w:r>
            <w:r>
              <w:fldChar w:fldCharType="separate"/>
            </w:r>
            <w:r w:rsidR="00D31924" w:rsidRPr="00D31924">
              <w:t>Kauno apygardos žemės tvarkymo ir</w:t>
            </w:r>
            <w:r>
              <w:fldChar w:fldCharType="end"/>
            </w:r>
            <w:r w:rsidR="00BE1511" w:rsidRPr="00297EE6">
              <w:t xml:space="preserve"> </w:t>
            </w:r>
          </w:p>
          <w:p w14:paraId="36FD480F" w14:textId="7E3DAFA8" w:rsidR="00BE1511" w:rsidRPr="00297EE6" w:rsidRDefault="00F100D0">
            <w:pPr>
              <w:tabs>
                <w:tab w:val="left" w:pos="5244"/>
              </w:tabs>
              <w:suppressAutoHyphens/>
              <w:spacing w:after="120"/>
              <w:ind w:right="142"/>
            </w:pPr>
            <w:r>
              <w:fldChar w:fldCharType="begin">
                <w:ffData>
                  <w:name w:val=""/>
                  <w:enabled/>
                  <w:calcOnExit w:val="0"/>
                  <w:statusText w:type="text" w:val="Vardas ir pavard?"/>
                  <w:textInput>
                    <w:default w:val="Vardas ir pavardė"/>
                  </w:textInput>
                </w:ffData>
              </w:fldChar>
            </w:r>
            <w:r>
              <w:instrText xml:space="preserve"> FORMTEXT </w:instrText>
            </w:r>
            <w:r>
              <w:fldChar w:fldCharType="separate"/>
            </w:r>
            <w:r w:rsidR="00D31924" w:rsidRPr="00D31924">
              <w:t>administravimo skyrius</w:t>
            </w:r>
            <w:r>
              <w:fldChar w:fldCharType="end"/>
            </w:r>
          </w:p>
          <w:p w14:paraId="2DC23959" w14:textId="391E51D5" w:rsidR="00857EA5" w:rsidRPr="00297EE6" w:rsidRDefault="00F100D0">
            <w:pPr>
              <w:tabs>
                <w:tab w:val="left" w:pos="5244"/>
              </w:tabs>
              <w:suppressAutoHyphens/>
              <w:spacing w:after="120"/>
              <w:ind w:right="142"/>
            </w:pPr>
            <w:r>
              <w:fldChar w:fldCharType="begin">
                <w:ffData>
                  <w:name w:val=""/>
                  <w:enabled/>
                  <w:calcOnExit w:val="0"/>
                  <w:statusText w:type="text" w:val="Pa?to adresas"/>
                  <w:textInput>
                    <w:default w:val="Pašto adresas"/>
                  </w:textInput>
                </w:ffData>
              </w:fldChar>
            </w:r>
            <w:r>
              <w:instrText xml:space="preserve"> FORMTEXT </w:instrText>
            </w:r>
            <w:r>
              <w:fldChar w:fldCharType="separate"/>
            </w:r>
            <w:r w:rsidR="00D31924" w:rsidRPr="00D31924">
              <w:t>L. Sapiegos g. 10, Kaunas</w:t>
            </w:r>
            <w:r>
              <w:fldChar w:fldCharType="end"/>
            </w:r>
          </w:p>
        </w:tc>
        <w:tc>
          <w:tcPr>
            <w:tcW w:w="4536" w:type="dxa"/>
            <w:gridSpan w:val="2"/>
          </w:tcPr>
          <w:p w14:paraId="0F1ED344" w14:textId="77777777" w:rsidR="00857EA5" w:rsidRPr="00297EE6" w:rsidRDefault="00F100D0" w:rsidP="00AC156E">
            <w:pPr>
              <w:tabs>
                <w:tab w:val="left" w:pos="1977"/>
                <w:tab w:val="left" w:pos="5244"/>
              </w:tabs>
              <w:spacing w:after="260"/>
            </w:pPr>
            <w:r>
              <w:fldChar w:fldCharType="begin">
                <w:ffData>
                  <w:name w:val=""/>
                  <w:enabled/>
                  <w:calcOnExit w:val="0"/>
                  <w:statusText w:type="text" w:val="Dokumento sudarymo data"/>
                  <w:textInput>
                    <w:default w:val="..........................."/>
                  </w:textInput>
                </w:ffData>
              </w:fldChar>
            </w:r>
            <w:r>
              <w:instrText xml:space="preserve"> FORMTEXT </w:instrText>
            </w:r>
            <w:r>
              <w:fldChar w:fldCharType="separate"/>
            </w:r>
            <w:r>
              <w:rPr>
                <w:noProof/>
              </w:rPr>
              <w:t>...........................</w:t>
            </w:r>
            <w:r>
              <w:fldChar w:fldCharType="end"/>
            </w:r>
            <w:r w:rsidR="00857EA5" w:rsidRPr="00297EE6">
              <w:tab/>
              <w:t xml:space="preserve">Nr. </w:t>
            </w:r>
            <w:r>
              <w:fldChar w:fldCharType="begin">
                <w:ffData>
                  <w:name w:val=""/>
                  <w:enabled/>
                  <w:calcOnExit w:val="0"/>
                  <w:statusText w:type="text" w:val="Dokumento numeris"/>
                  <w:textInput>
                    <w:default w:val=".............................."/>
                  </w:textInput>
                </w:ffData>
              </w:fldChar>
            </w:r>
            <w:r>
              <w:instrText xml:space="preserve"> FORMTEXT </w:instrText>
            </w:r>
            <w:r>
              <w:fldChar w:fldCharType="separate"/>
            </w:r>
            <w:r>
              <w:rPr>
                <w:noProof/>
              </w:rPr>
              <w:t>..............................</w:t>
            </w:r>
            <w:r>
              <w:fldChar w:fldCharType="end"/>
            </w:r>
            <w:r w:rsidR="00AC156E" w:rsidRPr="00297EE6">
              <w:br/>
            </w:r>
            <w:r w:rsidR="00857EA5" w:rsidRPr="00297EE6">
              <w:t xml:space="preserve">Į </w:t>
            </w:r>
            <w:r>
              <w:fldChar w:fldCharType="begin">
                <w:ffData>
                  <w:name w:val=""/>
                  <w:enabled/>
                  <w:calcOnExit w:val="0"/>
                  <w:statusText w:type="text" w:val="Data"/>
                  <w:textInput>
                    <w:default w:val="..........................."/>
                  </w:textInput>
                </w:ffData>
              </w:fldChar>
            </w:r>
            <w:r>
              <w:instrText xml:space="preserve"> FORMTEXT </w:instrText>
            </w:r>
            <w:r>
              <w:fldChar w:fldCharType="separate"/>
            </w:r>
            <w:r>
              <w:rPr>
                <w:noProof/>
              </w:rPr>
              <w:t>...........................</w:t>
            </w:r>
            <w:r>
              <w:fldChar w:fldCharType="end"/>
            </w:r>
            <w:r w:rsidR="00857EA5" w:rsidRPr="00297EE6">
              <w:tab/>
              <w:t xml:space="preserve">Nr. </w:t>
            </w:r>
            <w:r>
              <w:fldChar w:fldCharType="begin">
                <w:ffData>
                  <w:name w:val=""/>
                  <w:enabled/>
                  <w:calcOnExit w:val="0"/>
                  <w:statusText w:type="text" w:val="Numeris"/>
                  <w:textInput>
                    <w:default w:val=".............................."/>
                  </w:textInput>
                </w:ffData>
              </w:fldChar>
            </w:r>
            <w:r>
              <w:instrText xml:space="preserve"> FORMTEXT </w:instrText>
            </w:r>
            <w:r>
              <w:fldChar w:fldCharType="separate"/>
            </w:r>
            <w:r>
              <w:rPr>
                <w:noProof/>
              </w:rPr>
              <w:t>..............................</w:t>
            </w:r>
            <w:r>
              <w:fldChar w:fldCharType="end"/>
            </w:r>
          </w:p>
        </w:tc>
      </w:tr>
      <w:tr w:rsidR="00A70F89" w:rsidRPr="00297EE6" w14:paraId="23D73500" w14:textId="77777777">
        <w:trPr>
          <w:cantSplit/>
          <w:trHeight w:val="327"/>
        </w:trPr>
        <w:tc>
          <w:tcPr>
            <w:tcW w:w="9639" w:type="dxa"/>
            <w:gridSpan w:val="3"/>
          </w:tcPr>
          <w:p w14:paraId="685F1C8D" w14:textId="77777777" w:rsidR="00A70F89" w:rsidRPr="00F100D0" w:rsidRDefault="00A70F89" w:rsidP="006E33E1">
            <w:pPr>
              <w:rPr>
                <w:bCs/>
              </w:rPr>
            </w:pPr>
          </w:p>
        </w:tc>
      </w:tr>
      <w:tr w:rsidR="00277F58" w:rsidRPr="00297EE6" w14:paraId="65B1F819" w14:textId="77777777">
        <w:trPr>
          <w:cantSplit/>
          <w:trHeight w:val="327"/>
        </w:trPr>
        <w:tc>
          <w:tcPr>
            <w:tcW w:w="9639" w:type="dxa"/>
            <w:gridSpan w:val="3"/>
          </w:tcPr>
          <w:p w14:paraId="12190A6F" w14:textId="2ED977F9" w:rsidR="00277F58" w:rsidRPr="00297EE6" w:rsidRDefault="00F100D0" w:rsidP="006E33E1">
            <w:r>
              <w:rPr>
                <w:b/>
              </w:rPr>
              <w:fldChar w:fldCharType="begin">
                <w:ffData>
                  <w:name w:val=""/>
                  <w:enabled/>
                  <w:calcOnExit w:val="0"/>
                  <w:statusText w:type="text" w:val="Teksto antraštė"/>
                  <w:textInput>
                    <w:default w:val="ANTRAŠTĖ"/>
                    <w:format w:val="Didžiosios raidės"/>
                  </w:textInput>
                </w:ffData>
              </w:fldChar>
            </w:r>
            <w:r>
              <w:rPr>
                <w:b/>
              </w:rPr>
              <w:instrText xml:space="preserve"> FORMTEXT </w:instrText>
            </w:r>
            <w:r>
              <w:rPr>
                <w:b/>
              </w:rPr>
            </w:r>
            <w:r>
              <w:rPr>
                <w:b/>
              </w:rPr>
              <w:fldChar w:fldCharType="separate"/>
            </w:r>
            <w:r w:rsidR="00502E78" w:rsidRPr="00C920E6">
              <w:rPr>
                <w:b/>
                <w:noProof/>
              </w:rPr>
              <w:t>DĖL INFORMACIJOS PASKELBIMO NŽT INTERNETO SVETAINĖJE (PRADEDAMO RENGTI ZSFP</w:t>
            </w:r>
            <w:r w:rsidR="00502E78">
              <w:rPr>
                <w:b/>
                <w:noProof/>
              </w:rPr>
              <w:t xml:space="preserve"> GINTARO G. 21</w:t>
            </w:r>
            <w:r w:rsidR="00502E78" w:rsidRPr="00C920E6">
              <w:rPr>
                <w:b/>
                <w:noProof/>
              </w:rPr>
              <w:t>, KAUNAS)</w:t>
            </w:r>
            <w:r>
              <w:rPr>
                <w:b/>
              </w:rPr>
              <w:fldChar w:fldCharType="end"/>
            </w:r>
          </w:p>
        </w:tc>
      </w:tr>
    </w:tbl>
    <w:p w14:paraId="7787C4A0" w14:textId="77777777" w:rsidR="00857EA5" w:rsidRPr="00297EE6" w:rsidRDefault="00857EA5" w:rsidP="00BD39F7">
      <w:pPr>
        <w:spacing w:after="240"/>
      </w:pPr>
    </w:p>
    <w:p w14:paraId="2E8F1D65" w14:textId="77777777" w:rsidR="00857EA5" w:rsidRPr="00297EE6" w:rsidRDefault="00857EA5" w:rsidP="00BD39F7">
      <w:pPr>
        <w:pStyle w:val="Antrats"/>
        <w:tabs>
          <w:tab w:val="clear" w:pos="4153"/>
          <w:tab w:val="clear" w:pos="8306"/>
        </w:tabs>
        <w:spacing w:after="240"/>
        <w:sectPr w:rsidR="00857EA5" w:rsidRPr="00297EE6" w:rsidSect="00527FB3">
          <w:footerReference w:type="default" r:id="rId9"/>
          <w:headerReference w:type="first" r:id="rId10"/>
          <w:footerReference w:type="first" r:id="rId11"/>
          <w:type w:val="continuous"/>
          <w:pgSz w:w="11907" w:h="16840" w:code="9"/>
          <w:pgMar w:top="567" w:right="567" w:bottom="1134" w:left="1701" w:header="340" w:footer="340" w:gutter="0"/>
          <w:cols w:space="1296"/>
          <w:titlePg/>
        </w:sectPr>
      </w:pPr>
    </w:p>
    <w:p w14:paraId="0D9AB421" w14:textId="796442A1" w:rsidR="00C920E6" w:rsidRPr="00014164" w:rsidRDefault="00C920E6" w:rsidP="009E3291">
      <w:pPr>
        <w:pStyle w:val="Pagrindinistekstas"/>
        <w:tabs>
          <w:tab w:val="left" w:pos="4820"/>
        </w:tabs>
        <w:ind w:firstLine="851"/>
        <w:jc w:val="both"/>
        <w:rPr>
          <w:szCs w:val="24"/>
        </w:rPr>
      </w:pPr>
      <w:r w:rsidRPr="00014164">
        <w:rPr>
          <w:szCs w:val="24"/>
        </w:rPr>
        <w:t xml:space="preserve">Vadovaujantis Kitos paskirties valstybinės žemės sklypų pardavimo ir nuomos taisyklių, patvirtintų Lietuvos Respublikos Vyriausybės 1999 m. kovo 9 d. nutarimu Nr. 260 „Dėl Kitos paskirties valstybinės žemės sklypų pardavimo ir nuomos taisyklių patvirtinimo“ 80 punkto nuostatomis ir Žemės sklypų formavimo ir pertvarkymo projektų rengimo taisyklėmis, patvirtintomis Lietuvos Respublikos aplinkos ministro </w:t>
      </w:r>
      <w:r w:rsidR="009E3291" w:rsidRPr="009E3291">
        <w:rPr>
          <w:szCs w:val="24"/>
        </w:rPr>
        <w:t>2025 m. lapkričio 27 d. įsakymu Nr. D1-190 „Dėl Žemės sklypų formavimo ir pertvarkymo projektų rengimo taisyklių patvirtinimo“</w:t>
      </w:r>
      <w:r w:rsidRPr="00014164">
        <w:rPr>
          <w:szCs w:val="24"/>
        </w:rPr>
        <w:t xml:space="preserve">, prašome Jūsų Nacionalinės žemės tarnybos interneto svetainėje paskelbti informaciją dėl </w:t>
      </w:r>
      <w:r w:rsidRPr="00014164">
        <w:rPr>
          <w:b/>
          <w:szCs w:val="24"/>
        </w:rPr>
        <w:t xml:space="preserve">žemės sklypo </w:t>
      </w:r>
      <w:r w:rsidR="00502E78" w:rsidRPr="00502E78">
        <w:rPr>
          <w:b/>
          <w:szCs w:val="24"/>
        </w:rPr>
        <w:t>Gintaro g. 21</w:t>
      </w:r>
      <w:r w:rsidRPr="00014164">
        <w:rPr>
          <w:szCs w:val="24"/>
        </w:rPr>
        <w:t>, Kaune, formavimo ir pertvarkymo projekto rengimo, kurio tikslas – sujungti įsiterpusį valstybinės žemės plotą su besiribojančiu žemės sklypu, jeigu laisvoje valstybinėje žemėje negalima suformuoti racionalaus dydžio ir ribų žemės sklypo.</w:t>
      </w:r>
    </w:p>
    <w:p w14:paraId="02FD01AD" w14:textId="5B5B3B6B" w:rsidR="00C920E6" w:rsidRPr="00014164" w:rsidRDefault="00C920E6" w:rsidP="00C920E6">
      <w:pPr>
        <w:pStyle w:val="Pagrindinistekstas"/>
        <w:tabs>
          <w:tab w:val="left" w:pos="4820"/>
        </w:tabs>
        <w:ind w:firstLine="851"/>
        <w:jc w:val="both"/>
        <w:rPr>
          <w:b/>
          <w:szCs w:val="24"/>
        </w:rPr>
      </w:pPr>
      <w:r w:rsidRPr="00D80CC8">
        <w:rPr>
          <w:szCs w:val="24"/>
        </w:rPr>
        <w:t xml:space="preserve">Atsižvelgiant į žemės sklypo </w:t>
      </w:r>
      <w:r w:rsidR="00502E78" w:rsidRPr="00502E78">
        <w:rPr>
          <w:szCs w:val="24"/>
        </w:rPr>
        <w:t>Gintaro g. 21</w:t>
      </w:r>
      <w:r w:rsidRPr="00D80CC8">
        <w:rPr>
          <w:szCs w:val="24"/>
        </w:rPr>
        <w:t xml:space="preserve"> (kadastro Nr. </w:t>
      </w:r>
      <w:r w:rsidR="00502E78" w:rsidRPr="00502E78">
        <w:rPr>
          <w:rStyle w:val="fontstyle01"/>
          <w:rFonts w:ascii="Calibri" w:hAnsi="Calibri"/>
          <w:sz w:val="24"/>
          <w:szCs w:val="24"/>
        </w:rPr>
        <w:t>1901/0038:161</w:t>
      </w:r>
      <w:r w:rsidRPr="00D80CC8">
        <w:rPr>
          <w:szCs w:val="24"/>
        </w:rPr>
        <w:t xml:space="preserve">), Kaune, savininko pateiktą prašymą, planuojamas rengti žemės sklypo </w:t>
      </w:r>
      <w:r w:rsidR="00502E78" w:rsidRPr="00502E78">
        <w:rPr>
          <w:szCs w:val="24"/>
        </w:rPr>
        <w:t>Gintaro g. 21</w:t>
      </w:r>
      <w:r w:rsidRPr="00014164">
        <w:rPr>
          <w:szCs w:val="24"/>
        </w:rPr>
        <w:t>, Kaune, formavimo ir pertvarkymo projektas. Nagrinėjamas laisvos valstybinės žemės plotas tiesiogiai ribojasi su žemės sklypu</w:t>
      </w:r>
      <w:r w:rsidR="00502E78">
        <w:rPr>
          <w:b/>
          <w:szCs w:val="24"/>
        </w:rPr>
        <w:t xml:space="preserve"> </w:t>
      </w:r>
      <w:r w:rsidRPr="00014164">
        <w:rPr>
          <w:szCs w:val="24"/>
        </w:rPr>
        <w:t xml:space="preserve">(kadastro Nr. </w:t>
      </w:r>
      <w:r w:rsidR="00502E78" w:rsidRPr="00502E78">
        <w:rPr>
          <w:rStyle w:val="fontstyle01"/>
          <w:rFonts w:ascii="Calibri" w:hAnsi="Calibri"/>
          <w:sz w:val="24"/>
          <w:szCs w:val="24"/>
        </w:rPr>
        <w:t>1901/0038:216</w:t>
      </w:r>
      <w:r w:rsidRPr="00014164">
        <w:rPr>
          <w:szCs w:val="24"/>
        </w:rPr>
        <w:t>)</w:t>
      </w:r>
      <w:r w:rsidR="00BF14C1">
        <w:rPr>
          <w:szCs w:val="24"/>
        </w:rPr>
        <w:t xml:space="preserve"> ir</w:t>
      </w:r>
      <w:r w:rsidRPr="00014164">
        <w:rPr>
          <w:szCs w:val="24"/>
        </w:rPr>
        <w:t xml:space="preserve"> žemės sklypu</w:t>
      </w:r>
      <w:r w:rsidR="00502E78">
        <w:rPr>
          <w:szCs w:val="24"/>
        </w:rPr>
        <w:t xml:space="preserve"> </w:t>
      </w:r>
      <w:r w:rsidRPr="00014164">
        <w:rPr>
          <w:szCs w:val="24"/>
        </w:rPr>
        <w:t xml:space="preserve">(kadastro Nr. </w:t>
      </w:r>
      <w:r w:rsidR="00502E78" w:rsidRPr="00502E78">
        <w:rPr>
          <w:rStyle w:val="fontstyle01"/>
          <w:rFonts w:ascii="Calibri" w:hAnsi="Calibri"/>
          <w:sz w:val="24"/>
          <w:szCs w:val="24"/>
        </w:rPr>
        <w:t>1901/0038:248</w:t>
      </w:r>
      <w:r w:rsidRPr="00014164">
        <w:rPr>
          <w:szCs w:val="24"/>
        </w:rPr>
        <w:t xml:space="preserve">) kurio savininkai turi teisę pirkti įsiterpusį laisvos valstybinės žemės plotą. Projekto paslaugos numeris Žemėtvarkos planavimo dokumentų rengimo informacinėje sistemoje (toliau – ŽPDRIS): </w:t>
      </w:r>
      <w:r w:rsidRPr="00014164">
        <w:rPr>
          <w:b/>
          <w:szCs w:val="24"/>
        </w:rPr>
        <w:t>ZSFP-</w:t>
      </w:r>
      <w:r w:rsidR="00E05608">
        <w:rPr>
          <w:b/>
          <w:szCs w:val="24"/>
        </w:rPr>
        <w:t>20</w:t>
      </w:r>
      <w:r w:rsidR="00502E78">
        <w:rPr>
          <w:b/>
          <w:szCs w:val="24"/>
        </w:rPr>
        <w:t>5271</w:t>
      </w:r>
      <w:r w:rsidRPr="00014164">
        <w:rPr>
          <w:szCs w:val="24"/>
        </w:rPr>
        <w:t>.</w:t>
      </w:r>
    </w:p>
    <w:p w14:paraId="3F35F95A" w14:textId="6503EAA8" w:rsidR="00C920E6" w:rsidRPr="00014164" w:rsidRDefault="00C920E6" w:rsidP="00C920E6">
      <w:pPr>
        <w:pStyle w:val="Pagrindinistekstas"/>
        <w:tabs>
          <w:tab w:val="left" w:pos="4820"/>
        </w:tabs>
        <w:ind w:firstLine="851"/>
        <w:jc w:val="both"/>
        <w:rPr>
          <w:szCs w:val="24"/>
        </w:rPr>
      </w:pPr>
      <w:r w:rsidRPr="00014164">
        <w:rPr>
          <w:szCs w:val="24"/>
        </w:rPr>
        <w:t>Vadovaudamiesi Nutarimo 80 punktu, siūlome minėt</w:t>
      </w:r>
      <w:r w:rsidR="00D80CC8">
        <w:rPr>
          <w:szCs w:val="24"/>
        </w:rPr>
        <w:t>ų</w:t>
      </w:r>
      <w:r w:rsidRPr="00014164">
        <w:rPr>
          <w:szCs w:val="24"/>
        </w:rPr>
        <w:t xml:space="preserve"> žemės sklyp</w:t>
      </w:r>
      <w:r w:rsidR="00D80CC8">
        <w:rPr>
          <w:szCs w:val="24"/>
        </w:rPr>
        <w:t>ų</w:t>
      </w:r>
      <w:r w:rsidRPr="00014164">
        <w:rPr>
          <w:szCs w:val="24"/>
        </w:rPr>
        <w:t>, su kuriuo ribojasi pageidaujamas pirkti įsiterpusios laisvos valstybinės žemės plotas, savininkams pirkti įsiterpusį laisvos valstybinės žemės plotą.</w:t>
      </w:r>
    </w:p>
    <w:p w14:paraId="036D3014" w14:textId="77777777" w:rsidR="00DB4747" w:rsidRDefault="00C920E6" w:rsidP="00DB4747">
      <w:pPr>
        <w:pStyle w:val="Pagrindinistekstas"/>
        <w:tabs>
          <w:tab w:val="left" w:pos="4820"/>
        </w:tabs>
        <w:ind w:firstLine="851"/>
        <w:jc w:val="both"/>
        <w:rPr>
          <w:szCs w:val="24"/>
        </w:rPr>
      </w:pPr>
      <w:r w:rsidRPr="00014164">
        <w:rPr>
          <w:szCs w:val="24"/>
        </w:rPr>
        <w:lastRenderedPageBreak/>
        <w:t>Prašome savo valią dėl jų pirkimo pareikšti raštu Kauno miesto savivaldybės administracijai, adresu Laisvės al. 96, 44251, Kaunas, pateikiant asmeniškai – Interesantų aptarnavimo skyriui.</w:t>
      </w:r>
    </w:p>
    <w:p w14:paraId="3F4E5F4E" w14:textId="36F58146" w:rsidR="00857EA5" w:rsidRPr="00D31924" w:rsidRDefault="00C920E6" w:rsidP="00DB4747">
      <w:pPr>
        <w:pStyle w:val="Pagrindinistekstas"/>
        <w:tabs>
          <w:tab w:val="left" w:pos="4820"/>
        </w:tabs>
        <w:ind w:firstLine="851"/>
        <w:jc w:val="both"/>
        <w:rPr>
          <w:szCs w:val="24"/>
        </w:rPr>
        <w:sectPr w:rsidR="00857EA5" w:rsidRPr="00D31924" w:rsidSect="008470A3">
          <w:headerReference w:type="default" r:id="rId12"/>
          <w:footerReference w:type="default" r:id="rId13"/>
          <w:type w:val="continuous"/>
          <w:pgSz w:w="11907" w:h="16840" w:code="9"/>
          <w:pgMar w:top="1134" w:right="567" w:bottom="1134" w:left="1701" w:header="340" w:footer="340" w:gutter="0"/>
          <w:cols w:space="1296"/>
          <w:formProt w:val="0"/>
          <w:titlePg/>
        </w:sectPr>
      </w:pPr>
      <w:r w:rsidRPr="00014164">
        <w:rPr>
          <w:szCs w:val="24"/>
        </w:rPr>
        <w:t>Daugiau informacijos Jums suteiks Kauno miesto savivaldybės administracijos Miesto</w:t>
      </w:r>
      <w:r>
        <w:rPr>
          <w:szCs w:val="24"/>
        </w:rPr>
        <w:t xml:space="preserve"> plėtros ir paveldosaugos</w:t>
      </w:r>
      <w:r w:rsidRPr="00014164">
        <w:rPr>
          <w:szCs w:val="24"/>
        </w:rPr>
        <w:t xml:space="preserve"> skyriaus Teritorijų planavimo ir organizavimo poskyrio specialistas Artūras Aleksandras, tel. (</w:t>
      </w:r>
      <w:r>
        <w:rPr>
          <w:szCs w:val="24"/>
        </w:rPr>
        <w:t>+</w:t>
      </w:r>
      <w:r w:rsidRPr="00014164">
        <w:rPr>
          <w:szCs w:val="24"/>
        </w:rPr>
        <w:t>37</w:t>
      </w:r>
      <w:r>
        <w:rPr>
          <w:szCs w:val="24"/>
        </w:rPr>
        <w:t>0</w:t>
      </w:r>
      <w:r w:rsidRPr="00014164">
        <w:rPr>
          <w:szCs w:val="24"/>
        </w:rPr>
        <w:t xml:space="preserve">) </w:t>
      </w:r>
      <w:r>
        <w:rPr>
          <w:szCs w:val="24"/>
        </w:rPr>
        <w:t xml:space="preserve">37 </w:t>
      </w:r>
      <w:r w:rsidRPr="00014164">
        <w:rPr>
          <w:szCs w:val="24"/>
        </w:rPr>
        <w:t xml:space="preserve">22 01 04, el. p. </w:t>
      </w:r>
      <w:proofErr w:type="spellStart"/>
      <w:r w:rsidRPr="00014164">
        <w:rPr>
          <w:szCs w:val="24"/>
        </w:rPr>
        <w:t>arturas.aleksandras@kaunas.lt</w:t>
      </w:r>
      <w:proofErr w:type="spellEnd"/>
      <w:r w:rsidR="00D31924" w:rsidRPr="00D31924">
        <w:rPr>
          <w:szCs w:val="24"/>
        </w:rPr>
        <w:t>.</w:t>
      </w:r>
    </w:p>
    <w:tbl>
      <w:tblPr>
        <w:tblW w:w="0" w:type="auto"/>
        <w:tblInd w:w="8" w:type="dxa"/>
        <w:tblLayout w:type="fixed"/>
        <w:tblCellMar>
          <w:left w:w="0" w:type="dxa"/>
          <w:right w:w="0" w:type="dxa"/>
        </w:tblCellMar>
        <w:tblLook w:val="0000" w:firstRow="0" w:lastRow="0" w:firstColumn="0" w:lastColumn="0" w:noHBand="0" w:noVBand="0"/>
      </w:tblPr>
      <w:tblGrid>
        <w:gridCol w:w="4103"/>
        <w:gridCol w:w="1701"/>
        <w:gridCol w:w="3544"/>
      </w:tblGrid>
      <w:tr w:rsidR="009D3D9D" w:rsidRPr="00297EE6" w14:paraId="33854E09" w14:textId="77777777">
        <w:trPr>
          <w:cantSplit/>
        </w:trPr>
        <w:tc>
          <w:tcPr>
            <w:tcW w:w="4103" w:type="dxa"/>
            <w:vAlign w:val="bottom"/>
          </w:tcPr>
          <w:p w14:paraId="3CAB1C29" w14:textId="113BDBCD" w:rsidR="009D3D9D" w:rsidRPr="00297EE6" w:rsidRDefault="00F100D0">
            <w:pPr>
              <w:keepNext/>
              <w:tabs>
                <w:tab w:val="left" w:pos="7777"/>
              </w:tabs>
              <w:spacing w:before="480"/>
            </w:pPr>
            <w:r>
              <w:fldChar w:fldCharType="begin">
                <w:ffData>
                  <w:name w:val=""/>
                  <w:enabled/>
                  <w:calcOnExit w:val="0"/>
                  <w:statusText w:type="text" w:val="Pareigų pavadinimas"/>
                  <w:textInput>
                    <w:default w:val="Pareigų pavadinimas"/>
                  </w:textInput>
                </w:ffData>
              </w:fldChar>
            </w:r>
            <w:r>
              <w:instrText xml:space="preserve"> FORMTEXT </w:instrText>
            </w:r>
            <w:r>
              <w:fldChar w:fldCharType="separate"/>
            </w:r>
            <w:r w:rsidR="00C41248" w:rsidRPr="00C41248">
              <w:rPr>
                <w:noProof/>
              </w:rPr>
              <w:t>Statybos dokumentų poskyrio vedėjas</w:t>
            </w:r>
            <w:r w:rsidR="00C41248">
              <w:rPr>
                <w:noProof/>
              </w:rPr>
              <w:t xml:space="preserve">, </w:t>
            </w:r>
            <w:r w:rsidR="00C41248" w:rsidRPr="00C41248">
              <w:rPr>
                <w:noProof/>
              </w:rPr>
              <w:t xml:space="preserve">atliekantis skyriaus vedėjo </w:t>
            </w:r>
            <w:r w:rsidR="00C41248">
              <w:rPr>
                <w:noProof/>
              </w:rPr>
              <w:t>funkcijas</w:t>
            </w:r>
            <w:r>
              <w:fldChar w:fldCharType="end"/>
            </w:r>
          </w:p>
        </w:tc>
        <w:tc>
          <w:tcPr>
            <w:tcW w:w="1701" w:type="dxa"/>
            <w:vAlign w:val="bottom"/>
          </w:tcPr>
          <w:p w14:paraId="0B642F28" w14:textId="77777777" w:rsidR="009D3D9D" w:rsidRPr="00297EE6" w:rsidRDefault="009D3D9D" w:rsidP="00D97C13">
            <w:pPr>
              <w:keepNext/>
              <w:tabs>
                <w:tab w:val="left" w:pos="7777"/>
              </w:tabs>
              <w:spacing w:before="480"/>
              <w:jc w:val="right"/>
            </w:pPr>
          </w:p>
        </w:tc>
        <w:tc>
          <w:tcPr>
            <w:tcW w:w="3544" w:type="dxa"/>
            <w:vAlign w:val="bottom"/>
          </w:tcPr>
          <w:p w14:paraId="1D71D857" w14:textId="6AD4CE18" w:rsidR="009D3D9D" w:rsidRPr="00297EE6" w:rsidRDefault="00F100D0" w:rsidP="00D97C13">
            <w:pPr>
              <w:keepNext/>
              <w:tabs>
                <w:tab w:val="left" w:pos="7777"/>
              </w:tabs>
              <w:spacing w:before="480"/>
              <w:jc w:val="right"/>
            </w:pPr>
            <w:r>
              <w:fldChar w:fldCharType="begin">
                <w:ffData>
                  <w:name w:val=""/>
                  <w:enabled/>
                  <w:calcOnExit w:val="0"/>
                  <w:statusText w:type="text" w:val="Vardas"/>
                  <w:textInput>
                    <w:default w:val="Vardas"/>
                  </w:textInput>
                </w:ffData>
              </w:fldChar>
            </w:r>
            <w:r>
              <w:instrText xml:space="preserve"> FORMTEXT </w:instrText>
            </w:r>
            <w:r>
              <w:fldChar w:fldCharType="separate"/>
            </w:r>
            <w:r w:rsidR="00C41248">
              <w:t>Donatas</w:t>
            </w:r>
            <w:r>
              <w:fldChar w:fldCharType="end"/>
            </w:r>
            <w:r w:rsidR="002F1A6E" w:rsidRPr="00297EE6">
              <w:t xml:space="preserve"> </w:t>
            </w:r>
            <w:r>
              <w:fldChar w:fldCharType="begin">
                <w:ffData>
                  <w:name w:val=""/>
                  <w:enabled/>
                  <w:calcOnExit w:val="0"/>
                  <w:statusText w:type="text" w:val="Pavardė"/>
                  <w:textInput>
                    <w:default w:val="Pavardė"/>
                  </w:textInput>
                </w:ffData>
              </w:fldChar>
            </w:r>
            <w:r>
              <w:instrText xml:space="preserve"> FORMTEXT </w:instrText>
            </w:r>
            <w:r>
              <w:fldChar w:fldCharType="separate"/>
            </w:r>
            <w:r w:rsidR="00C41248">
              <w:rPr>
                <w:noProof/>
              </w:rPr>
              <w:t>Grybauskas</w:t>
            </w:r>
            <w:r>
              <w:fldChar w:fldCharType="end"/>
            </w:r>
          </w:p>
        </w:tc>
      </w:tr>
    </w:tbl>
    <w:p w14:paraId="1C0F6D3D" w14:textId="0E1AAD5F" w:rsidR="00857EA5" w:rsidRPr="00297EE6" w:rsidRDefault="00F100D0" w:rsidP="008470A3">
      <w:pPr>
        <w:keepNext/>
        <w:framePr w:w="9708" w:h="1156" w:hRule="exact" w:hSpace="181" w:wrap="around" w:vAnchor="page" w:hAnchor="margin" w:y="15436" w:anchorLock="1"/>
        <w:spacing w:after="480"/>
      </w:pPr>
      <w:r>
        <w:fldChar w:fldCharType="begin">
          <w:ffData>
            <w:name w:val=""/>
            <w:enabled/>
            <w:calcOnExit w:val="0"/>
            <w:statusText w:type="text" w:val="Dokumento sudarytojo vardo raidė ir pavardė"/>
            <w:textInput>
              <w:default w:val="V. Pavardė,"/>
            </w:textInput>
          </w:ffData>
        </w:fldChar>
      </w:r>
      <w:r>
        <w:instrText xml:space="preserve"> FORMTEXT </w:instrText>
      </w:r>
      <w:r>
        <w:fldChar w:fldCharType="separate"/>
      </w:r>
      <w:r w:rsidR="002C4292" w:rsidRPr="002C4292">
        <w:rPr>
          <w:noProof/>
        </w:rPr>
        <w:t>A. Aleksandras,</w:t>
      </w:r>
      <w:r>
        <w:fldChar w:fldCharType="end"/>
      </w:r>
      <w:r w:rsidR="00857EA5" w:rsidRPr="00297EE6">
        <w:t xml:space="preserve"> </w:t>
      </w:r>
      <w:r>
        <w:fldChar w:fldCharType="begin">
          <w:ffData>
            <w:name w:val=""/>
            <w:enabled/>
            <w:calcOnExit w:val="0"/>
            <w:statusText w:type="text" w:val="Dokumento sudarytojo telefono numeris"/>
            <w:textInput>
              <w:default w:val="tel.,"/>
            </w:textInput>
          </w:ffData>
        </w:fldChar>
      </w:r>
      <w:r>
        <w:instrText xml:space="preserve"> FORMTEXT </w:instrText>
      </w:r>
      <w:r>
        <w:fldChar w:fldCharType="separate"/>
      </w:r>
      <w:r w:rsidR="002C4292" w:rsidRPr="002C4292">
        <w:rPr>
          <w:noProof/>
        </w:rPr>
        <w:t>tel. (+370) 37 22 01 04,</w:t>
      </w:r>
      <w:r>
        <w:fldChar w:fldCharType="end"/>
      </w:r>
      <w:r w:rsidR="00A70F89" w:rsidRPr="00297EE6">
        <w:t xml:space="preserve"> </w:t>
      </w:r>
      <w:r>
        <w:fldChar w:fldCharType="begin">
          <w:ffData>
            <w:name w:val=""/>
            <w:enabled/>
            <w:calcOnExit w:val="0"/>
            <w:statusText w:type="text" w:val="Dokumento sudarytojo telefono numeris"/>
            <w:textInput>
              <w:default w:val="el. p."/>
            </w:textInput>
          </w:ffData>
        </w:fldChar>
      </w:r>
      <w:r>
        <w:instrText xml:space="preserve"> FORMTEXT </w:instrText>
      </w:r>
      <w:r>
        <w:fldChar w:fldCharType="separate"/>
      </w:r>
      <w:r w:rsidR="002C4292" w:rsidRPr="002C4292">
        <w:rPr>
          <w:noProof/>
        </w:rPr>
        <w:t>el. p. arturas.aleksandras@kaunas.l</w:t>
      </w:r>
      <w:r w:rsidR="00A26209">
        <w:rPr>
          <w:noProof/>
        </w:rPr>
        <w:t>t</w:t>
      </w:r>
      <w:r>
        <w:fldChar w:fldCharType="end"/>
      </w:r>
    </w:p>
    <w:p w14:paraId="16DE78F5" w14:textId="77777777" w:rsidR="00857EA5" w:rsidRPr="00297EE6" w:rsidRDefault="00857EA5" w:rsidP="00C86727">
      <w:pPr>
        <w:keepNext/>
      </w:pPr>
    </w:p>
    <w:sectPr w:rsidR="00857EA5" w:rsidRPr="00297EE6" w:rsidSect="00AF340D">
      <w:footerReference w:type="default" r:id="rId14"/>
      <w:type w:val="continuous"/>
      <w:pgSz w:w="11907" w:h="16840" w:code="9"/>
      <w:pgMar w:top="1134" w:right="567" w:bottom="1134" w:left="1701" w:header="340" w:footer="34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8891" w14:textId="77777777" w:rsidR="00943A60" w:rsidRDefault="00943A60">
      <w:r>
        <w:separator/>
      </w:r>
    </w:p>
  </w:endnote>
  <w:endnote w:type="continuationSeparator" w:id="0">
    <w:p w14:paraId="0BE531FD" w14:textId="77777777" w:rsidR="00943A60" w:rsidRDefault="0094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font>
  <w:font w:name="Arial-Bold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E3C5F" w14:paraId="53AC5F6E" w14:textId="77777777">
      <w:trPr>
        <w:trHeight w:hRule="exact" w:val="794"/>
      </w:trPr>
      <w:tc>
        <w:tcPr>
          <w:tcW w:w="5184" w:type="dxa"/>
        </w:tcPr>
        <w:p w14:paraId="6687664E" w14:textId="77777777" w:rsidR="003E3C5F" w:rsidRDefault="003E3C5F">
          <w:pPr>
            <w:pStyle w:val="Porat"/>
          </w:pPr>
        </w:p>
      </w:tc>
      <w:tc>
        <w:tcPr>
          <w:tcW w:w="2592" w:type="dxa"/>
        </w:tcPr>
        <w:p w14:paraId="736CA19D" w14:textId="77777777" w:rsidR="003E3C5F" w:rsidRDefault="003E3C5F">
          <w:pPr>
            <w:pStyle w:val="Porat"/>
          </w:pPr>
        </w:p>
      </w:tc>
      <w:tc>
        <w:tcPr>
          <w:tcW w:w="2592" w:type="dxa"/>
        </w:tcPr>
        <w:p w14:paraId="2980F7BA" w14:textId="77777777" w:rsidR="003E3C5F" w:rsidRDefault="003E3C5F">
          <w:pPr>
            <w:pStyle w:val="Porat"/>
            <w:tabs>
              <w:tab w:val="left" w:pos="304"/>
              <w:tab w:val="left" w:pos="2005"/>
            </w:tabs>
            <w:jc w:val="center"/>
          </w:pPr>
        </w:p>
      </w:tc>
    </w:tr>
  </w:tbl>
  <w:p w14:paraId="16D5D608" w14:textId="77777777" w:rsidR="003E3C5F" w:rsidRDefault="003E3C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A87C" w14:textId="77777777" w:rsidR="003E3C5F" w:rsidRDefault="003E3C5F">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E3C5F" w14:paraId="2024F368" w14:textId="77777777">
      <w:trPr>
        <w:trHeight w:hRule="exact" w:val="794"/>
      </w:trPr>
      <w:tc>
        <w:tcPr>
          <w:tcW w:w="5184" w:type="dxa"/>
        </w:tcPr>
        <w:p w14:paraId="6CF09611" w14:textId="77777777" w:rsidR="003E3C5F" w:rsidRDefault="003E3C5F">
          <w:pPr>
            <w:pStyle w:val="Porat"/>
          </w:pPr>
        </w:p>
      </w:tc>
      <w:tc>
        <w:tcPr>
          <w:tcW w:w="2592" w:type="dxa"/>
        </w:tcPr>
        <w:p w14:paraId="64BA07FA" w14:textId="77777777" w:rsidR="003E3C5F" w:rsidRDefault="003E3C5F">
          <w:pPr>
            <w:pStyle w:val="Porat"/>
          </w:pPr>
        </w:p>
      </w:tc>
      <w:tc>
        <w:tcPr>
          <w:tcW w:w="2592" w:type="dxa"/>
        </w:tcPr>
        <w:p w14:paraId="4FD1011F" w14:textId="77777777" w:rsidR="003E3C5F" w:rsidRDefault="003E3C5F">
          <w:pPr>
            <w:pStyle w:val="Porat"/>
            <w:tabs>
              <w:tab w:val="left" w:pos="304"/>
              <w:tab w:val="left" w:pos="2005"/>
            </w:tabs>
            <w:jc w:val="center"/>
          </w:pPr>
        </w:p>
      </w:tc>
    </w:tr>
  </w:tbl>
  <w:p w14:paraId="449A9AE6" w14:textId="77777777" w:rsidR="003E3C5F" w:rsidRDefault="003E3C5F">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E3C5F" w14:paraId="483F80B6" w14:textId="77777777">
      <w:trPr>
        <w:trHeight w:hRule="exact" w:val="794"/>
      </w:trPr>
      <w:tc>
        <w:tcPr>
          <w:tcW w:w="5184" w:type="dxa"/>
        </w:tcPr>
        <w:p w14:paraId="65FD472B" w14:textId="77777777" w:rsidR="003E3C5F" w:rsidRDefault="003E3C5F">
          <w:pPr>
            <w:pStyle w:val="Porat"/>
          </w:pPr>
        </w:p>
      </w:tc>
      <w:tc>
        <w:tcPr>
          <w:tcW w:w="2592" w:type="dxa"/>
        </w:tcPr>
        <w:p w14:paraId="40A019C2" w14:textId="77777777" w:rsidR="003E3C5F" w:rsidRDefault="003E3C5F">
          <w:pPr>
            <w:pStyle w:val="Porat"/>
          </w:pPr>
        </w:p>
      </w:tc>
      <w:tc>
        <w:tcPr>
          <w:tcW w:w="2592" w:type="dxa"/>
        </w:tcPr>
        <w:p w14:paraId="5908F8D9" w14:textId="77777777" w:rsidR="003E3C5F" w:rsidRDefault="003E3C5F">
          <w:pPr>
            <w:pStyle w:val="Porat"/>
            <w:tabs>
              <w:tab w:val="left" w:pos="304"/>
              <w:tab w:val="left" w:pos="2005"/>
            </w:tabs>
            <w:jc w:val="center"/>
          </w:pPr>
        </w:p>
      </w:tc>
    </w:tr>
  </w:tbl>
  <w:p w14:paraId="4739A4D4" w14:textId="77777777" w:rsidR="003E3C5F" w:rsidRDefault="003E3C5F">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4B70" w14:textId="77777777" w:rsidR="00943A60" w:rsidRDefault="00943A60">
      <w:pPr>
        <w:pStyle w:val="Porat"/>
        <w:spacing w:before="240"/>
      </w:pPr>
    </w:p>
  </w:footnote>
  <w:footnote w:type="continuationSeparator" w:id="0">
    <w:p w14:paraId="43B33FD4" w14:textId="77777777" w:rsidR="00943A60" w:rsidRDefault="00943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D0E0" w14:textId="77777777" w:rsidR="003E3C5F" w:rsidRDefault="003E3C5F">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6871" w14:textId="77777777" w:rsidR="003E3C5F" w:rsidRDefault="003E3C5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80ADB"/>
    <w:multiLevelType w:val="singleLevel"/>
    <w:tmpl w:val="0427000F"/>
    <w:lvl w:ilvl="0">
      <w:start w:val="1"/>
      <w:numFmt w:val="decimal"/>
      <w:lvlText w:val="%1."/>
      <w:lvlJc w:val="left"/>
      <w:pPr>
        <w:tabs>
          <w:tab w:val="num" w:pos="720"/>
        </w:tabs>
        <w:ind w:left="720" w:hanging="360"/>
      </w:pPr>
    </w:lvl>
  </w:abstractNum>
  <w:num w:numId="1" w16cid:durableId="155958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r"/>
    <w:docVar w:name="Versija" w:val="2.3"/>
  </w:docVars>
  <w:rsids>
    <w:rsidRoot w:val="00BE404A"/>
    <w:rsid w:val="0000037F"/>
    <w:rsid w:val="00012A9B"/>
    <w:rsid w:val="0002354D"/>
    <w:rsid w:val="000534C6"/>
    <w:rsid w:val="00064589"/>
    <w:rsid w:val="00067418"/>
    <w:rsid w:val="0007587A"/>
    <w:rsid w:val="00082A1D"/>
    <w:rsid w:val="00084723"/>
    <w:rsid w:val="00092EB5"/>
    <w:rsid w:val="000B3719"/>
    <w:rsid w:val="000B7575"/>
    <w:rsid w:val="000E7581"/>
    <w:rsid w:val="000E7BAE"/>
    <w:rsid w:val="000F22D1"/>
    <w:rsid w:val="00102CF0"/>
    <w:rsid w:val="00107A2B"/>
    <w:rsid w:val="00112147"/>
    <w:rsid w:val="00137D52"/>
    <w:rsid w:val="0014048E"/>
    <w:rsid w:val="00162317"/>
    <w:rsid w:val="001627FF"/>
    <w:rsid w:val="00167B61"/>
    <w:rsid w:val="00175333"/>
    <w:rsid w:val="0017621C"/>
    <w:rsid w:val="00182C71"/>
    <w:rsid w:val="001A42B4"/>
    <w:rsid w:val="00200228"/>
    <w:rsid w:val="002045AD"/>
    <w:rsid w:val="0021043F"/>
    <w:rsid w:val="00211BC9"/>
    <w:rsid w:val="00217FC7"/>
    <w:rsid w:val="00230AEB"/>
    <w:rsid w:val="00247E45"/>
    <w:rsid w:val="002507AF"/>
    <w:rsid w:val="00254953"/>
    <w:rsid w:val="002676D6"/>
    <w:rsid w:val="00273A34"/>
    <w:rsid w:val="00277F58"/>
    <w:rsid w:val="0029027B"/>
    <w:rsid w:val="00297EE6"/>
    <w:rsid w:val="002B53BA"/>
    <w:rsid w:val="002C4292"/>
    <w:rsid w:val="002C4678"/>
    <w:rsid w:val="002D3C83"/>
    <w:rsid w:val="002E7A07"/>
    <w:rsid w:val="002F1A6E"/>
    <w:rsid w:val="002F20FB"/>
    <w:rsid w:val="00305F44"/>
    <w:rsid w:val="0031128D"/>
    <w:rsid w:val="00320E4C"/>
    <w:rsid w:val="00322716"/>
    <w:rsid w:val="00351DA0"/>
    <w:rsid w:val="00360DF3"/>
    <w:rsid w:val="003A5F31"/>
    <w:rsid w:val="003E3C5F"/>
    <w:rsid w:val="003E7951"/>
    <w:rsid w:val="004078B5"/>
    <w:rsid w:val="0042681D"/>
    <w:rsid w:val="00433762"/>
    <w:rsid w:val="004366BC"/>
    <w:rsid w:val="00443387"/>
    <w:rsid w:val="00471712"/>
    <w:rsid w:val="00473765"/>
    <w:rsid w:val="004808C7"/>
    <w:rsid w:val="004C5CB8"/>
    <w:rsid w:val="004D2004"/>
    <w:rsid w:val="004E2417"/>
    <w:rsid w:val="00502E78"/>
    <w:rsid w:val="00527FB3"/>
    <w:rsid w:val="00553601"/>
    <w:rsid w:val="00563644"/>
    <w:rsid w:val="00595480"/>
    <w:rsid w:val="005A3F01"/>
    <w:rsid w:val="005D7B58"/>
    <w:rsid w:val="005F2D0F"/>
    <w:rsid w:val="0063799E"/>
    <w:rsid w:val="0065414B"/>
    <w:rsid w:val="00672BDC"/>
    <w:rsid w:val="00675FC6"/>
    <w:rsid w:val="00676F45"/>
    <w:rsid w:val="006B5DFC"/>
    <w:rsid w:val="006D0764"/>
    <w:rsid w:val="006D2132"/>
    <w:rsid w:val="006E33E1"/>
    <w:rsid w:val="006F5305"/>
    <w:rsid w:val="00746218"/>
    <w:rsid w:val="007577F1"/>
    <w:rsid w:val="00761948"/>
    <w:rsid w:val="00770231"/>
    <w:rsid w:val="0079460E"/>
    <w:rsid w:val="007C4FF9"/>
    <w:rsid w:val="007C6F33"/>
    <w:rsid w:val="007D1918"/>
    <w:rsid w:val="007F21C7"/>
    <w:rsid w:val="007F2C1C"/>
    <w:rsid w:val="007F5346"/>
    <w:rsid w:val="00811FEF"/>
    <w:rsid w:val="00840C50"/>
    <w:rsid w:val="008470A3"/>
    <w:rsid w:val="00857EA5"/>
    <w:rsid w:val="008605DA"/>
    <w:rsid w:val="00861AA0"/>
    <w:rsid w:val="00881A1D"/>
    <w:rsid w:val="00884394"/>
    <w:rsid w:val="00893640"/>
    <w:rsid w:val="008B2BFF"/>
    <w:rsid w:val="008B3326"/>
    <w:rsid w:val="008C2EEF"/>
    <w:rsid w:val="008F3E3F"/>
    <w:rsid w:val="00920AD0"/>
    <w:rsid w:val="009431C5"/>
    <w:rsid w:val="00943A60"/>
    <w:rsid w:val="00960184"/>
    <w:rsid w:val="00964BBB"/>
    <w:rsid w:val="00974E89"/>
    <w:rsid w:val="00975A0F"/>
    <w:rsid w:val="009779FC"/>
    <w:rsid w:val="009A5EFD"/>
    <w:rsid w:val="009A7B13"/>
    <w:rsid w:val="009B6502"/>
    <w:rsid w:val="009D3D9D"/>
    <w:rsid w:val="009E3291"/>
    <w:rsid w:val="009F6009"/>
    <w:rsid w:val="00A15465"/>
    <w:rsid w:val="00A26209"/>
    <w:rsid w:val="00A310C7"/>
    <w:rsid w:val="00A36719"/>
    <w:rsid w:val="00A511F4"/>
    <w:rsid w:val="00A70F89"/>
    <w:rsid w:val="00AA3469"/>
    <w:rsid w:val="00AC156E"/>
    <w:rsid w:val="00AD576C"/>
    <w:rsid w:val="00AE75A9"/>
    <w:rsid w:val="00AF340D"/>
    <w:rsid w:val="00B07F1D"/>
    <w:rsid w:val="00B168E8"/>
    <w:rsid w:val="00B278E9"/>
    <w:rsid w:val="00B36772"/>
    <w:rsid w:val="00B43E7C"/>
    <w:rsid w:val="00B627C5"/>
    <w:rsid w:val="00B667F9"/>
    <w:rsid w:val="00B75FF3"/>
    <w:rsid w:val="00B76DC0"/>
    <w:rsid w:val="00B8310F"/>
    <w:rsid w:val="00B93ADB"/>
    <w:rsid w:val="00B97C69"/>
    <w:rsid w:val="00BD0CC1"/>
    <w:rsid w:val="00BD39F7"/>
    <w:rsid w:val="00BE1511"/>
    <w:rsid w:val="00BE404A"/>
    <w:rsid w:val="00BF0DC8"/>
    <w:rsid w:val="00BF14C1"/>
    <w:rsid w:val="00BF3E8D"/>
    <w:rsid w:val="00C0511E"/>
    <w:rsid w:val="00C076F8"/>
    <w:rsid w:val="00C07860"/>
    <w:rsid w:val="00C27525"/>
    <w:rsid w:val="00C41248"/>
    <w:rsid w:val="00C43FAB"/>
    <w:rsid w:val="00C44C03"/>
    <w:rsid w:val="00C475AE"/>
    <w:rsid w:val="00C656E8"/>
    <w:rsid w:val="00C74FD2"/>
    <w:rsid w:val="00C81D28"/>
    <w:rsid w:val="00C86727"/>
    <w:rsid w:val="00C920E6"/>
    <w:rsid w:val="00C97CC6"/>
    <w:rsid w:val="00CA38B5"/>
    <w:rsid w:val="00CA54C2"/>
    <w:rsid w:val="00CB7628"/>
    <w:rsid w:val="00CD0C44"/>
    <w:rsid w:val="00CD7A96"/>
    <w:rsid w:val="00CE78DF"/>
    <w:rsid w:val="00CF2E7A"/>
    <w:rsid w:val="00D04EBF"/>
    <w:rsid w:val="00D25116"/>
    <w:rsid w:val="00D31924"/>
    <w:rsid w:val="00D335E6"/>
    <w:rsid w:val="00D56D46"/>
    <w:rsid w:val="00D67F93"/>
    <w:rsid w:val="00D80CC8"/>
    <w:rsid w:val="00D87FE7"/>
    <w:rsid w:val="00D900F6"/>
    <w:rsid w:val="00D9473E"/>
    <w:rsid w:val="00D97C13"/>
    <w:rsid w:val="00DA7218"/>
    <w:rsid w:val="00DB06D3"/>
    <w:rsid w:val="00DB4747"/>
    <w:rsid w:val="00DD2134"/>
    <w:rsid w:val="00DE15BD"/>
    <w:rsid w:val="00DE53CA"/>
    <w:rsid w:val="00DF7966"/>
    <w:rsid w:val="00E03DF4"/>
    <w:rsid w:val="00E05608"/>
    <w:rsid w:val="00E07146"/>
    <w:rsid w:val="00E14A03"/>
    <w:rsid w:val="00E20E4A"/>
    <w:rsid w:val="00E601B3"/>
    <w:rsid w:val="00E65600"/>
    <w:rsid w:val="00E85C6C"/>
    <w:rsid w:val="00EB7CCF"/>
    <w:rsid w:val="00EE3208"/>
    <w:rsid w:val="00EF00C9"/>
    <w:rsid w:val="00F0019A"/>
    <w:rsid w:val="00F04A22"/>
    <w:rsid w:val="00F100D0"/>
    <w:rsid w:val="00F34D22"/>
    <w:rsid w:val="00F41263"/>
    <w:rsid w:val="00F42E4B"/>
    <w:rsid w:val="00F55F71"/>
    <w:rsid w:val="00F63D17"/>
    <w:rsid w:val="00F65EF5"/>
    <w:rsid w:val="00F733B6"/>
    <w:rsid w:val="00F7670F"/>
    <w:rsid w:val="00F95ECF"/>
    <w:rsid w:val="00FC479B"/>
    <w:rsid w:val="00FF1B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227C8"/>
  <w15:chartTrackingRefBased/>
  <w15:docId w15:val="{903300F3-3389-489C-AE03-4DE72739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character" w:customStyle="1" w:styleId="PagrindinistekstasDiagrama">
    <w:name w:val="Pagrindinis tekstas Diagrama"/>
    <w:basedOn w:val="Numatytasispastraiposriftas"/>
    <w:link w:val="Pagrindinistekstas"/>
    <w:rsid w:val="00D31924"/>
    <w:rPr>
      <w:sz w:val="24"/>
    </w:rPr>
  </w:style>
  <w:style w:type="character" w:customStyle="1" w:styleId="fontstyle01">
    <w:name w:val="fontstyle01"/>
    <w:basedOn w:val="Numatytasispastraiposriftas"/>
    <w:rsid w:val="00D31924"/>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fl01.kaunas.lt\apps\templates\blankai\word7\Miesto%20pl&#279;tros%20ir%20paveldosaugos%20sk\r_MPP.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3D893-2471-4AA5-955F-3AB58732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r_MPP</Template>
  <TotalTime>36</TotalTime>
  <Pages>2</Pages>
  <Words>2141</Words>
  <Characters>1221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ANTRAŠTĖ</dc:subject>
  <dc:creator>Windows User</dc:creator>
  <cp:keywords/>
  <cp:lastModifiedBy>Artūras Aleksandras</cp:lastModifiedBy>
  <cp:revision>16</cp:revision>
  <cp:lastPrinted>2012-02-09T08:32:00Z</cp:lastPrinted>
  <dcterms:created xsi:type="dcterms:W3CDTF">2025-09-01T05:12:00Z</dcterms:created>
  <dcterms:modified xsi:type="dcterms:W3CDTF">2026-03-12T08:07:00Z</dcterms:modified>
</cp:coreProperties>
</file>