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E90654" w14:textId="3AB24EE8" w:rsidR="00A40416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82BED">
        <w:rPr>
          <w:rFonts w:ascii="Times New Roman" w:hAnsi="Times New Roman" w:cs="Times New Roman"/>
          <w:sz w:val="24"/>
          <w:szCs w:val="24"/>
        </w:rPr>
        <w:t>Šilutės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r w:rsidR="00B82BED">
        <w:rPr>
          <w:rFonts w:ascii="Times New Roman" w:hAnsi="Times New Roman" w:cs="Times New Roman"/>
          <w:sz w:val="24"/>
          <w:szCs w:val="24"/>
        </w:rPr>
        <w:t>Vainuto</w:t>
      </w:r>
      <w:r w:rsidR="00383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B82BED">
        <w:rPr>
          <w:rFonts w:ascii="Times New Roman" w:hAnsi="Times New Roman" w:cs="Times New Roman"/>
          <w:sz w:val="24"/>
          <w:szCs w:val="24"/>
        </w:rPr>
        <w:t>Galnės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A40416">
        <w:rPr>
          <w:rFonts w:ascii="Times New Roman" w:hAnsi="Times New Roman" w:cs="Times New Roman"/>
          <w:sz w:val="24"/>
          <w:szCs w:val="24"/>
        </w:rPr>
        <w:t>8810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A40416">
        <w:rPr>
          <w:rFonts w:ascii="Times New Roman" w:hAnsi="Times New Roman" w:cs="Times New Roman"/>
          <w:sz w:val="24"/>
          <w:szCs w:val="24"/>
        </w:rPr>
        <w:t>004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</w:t>
      </w:r>
      <w:r w:rsidR="00A40416">
        <w:rPr>
          <w:rFonts w:ascii="Times New Roman" w:hAnsi="Times New Roman" w:cs="Times New Roman"/>
          <w:sz w:val="24"/>
          <w:szCs w:val="24"/>
        </w:rPr>
        <w:t>206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7F7A8C63" w14:textId="6223F160" w:rsidR="00C71B89" w:rsidRDefault="00A80CDB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CDB">
        <w:rPr>
          <w:rFonts w:ascii="Times New Roman" w:hAnsi="Times New Roman" w:cs="Times New Roman"/>
          <w:sz w:val="24"/>
          <w:szCs w:val="24"/>
        </w:rPr>
        <w:t xml:space="preserve">parinkti žemės ūkio veiklai reikalingų statinių statybos vietą. Projekto uždaviniai: </w:t>
      </w:r>
      <w:r w:rsidR="00EC6E9D" w:rsidRPr="00EC6E9D">
        <w:rPr>
          <w:rFonts w:ascii="Times New Roman" w:hAnsi="Times New Roman" w:cs="Times New Roman"/>
          <w:sz w:val="24"/>
          <w:szCs w:val="24"/>
        </w:rPr>
        <w:t>suplanuoti žemės ūkio paskirties žemės sklypo teritoriją, nustatyti žemės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ūkio veiklai vykdyti reikalingų kitos (fermų, ūkio, šiltnamių, kaimo turizmo) paskirties pastatų ir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inžinerinių statinių statybos zoną, taip pat numatyti žemės tvarkymo priemones, reikalingas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planuojamai žemės ūkio veiklai vykdyti, nepažeidžiant aplinkosaugos, paveldosaugos, žemės ūkio</w:t>
      </w:r>
      <w:r w:rsidR="00EC6E9D">
        <w:rPr>
          <w:rFonts w:ascii="Times New Roman" w:hAnsi="Times New Roman" w:cs="Times New Roman"/>
          <w:sz w:val="24"/>
          <w:szCs w:val="24"/>
        </w:rPr>
        <w:t xml:space="preserve"> </w:t>
      </w:r>
      <w:r w:rsidR="00EC6E9D" w:rsidRPr="00EC6E9D">
        <w:rPr>
          <w:rFonts w:ascii="Times New Roman" w:hAnsi="Times New Roman" w:cs="Times New Roman"/>
          <w:sz w:val="24"/>
          <w:szCs w:val="24"/>
        </w:rPr>
        <w:t>paskirties žemės naudojimo ir tvarkymo reikalavimų.</w:t>
      </w:r>
    </w:p>
    <w:p w14:paraId="3A89FD36" w14:textId="679E2B62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EC6E9D">
        <w:rPr>
          <w:rFonts w:ascii="Times New Roman" w:hAnsi="Times New Roman" w:cs="Times New Roman"/>
          <w:sz w:val="24"/>
          <w:szCs w:val="24"/>
        </w:rPr>
        <w:t>S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B3473A">
        <w:rPr>
          <w:rFonts w:ascii="Times New Roman" w:hAnsi="Times New Roman" w:cs="Times New Roman"/>
          <w:sz w:val="24"/>
          <w:szCs w:val="24"/>
        </w:rPr>
        <w:t>P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74BEA6F0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75577">
        <w:rPr>
          <w:rFonts w:ascii="Times New Roman" w:hAnsi="Times New Roman" w:cs="Times New Roman"/>
          <w:sz w:val="24"/>
          <w:szCs w:val="24"/>
        </w:rPr>
        <w:t>liepos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8C5DE9">
        <w:rPr>
          <w:rFonts w:ascii="Times New Roman" w:hAnsi="Times New Roman" w:cs="Times New Roman"/>
          <w:sz w:val="24"/>
          <w:szCs w:val="24"/>
        </w:rPr>
        <w:t>15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3836C5">
        <w:rPr>
          <w:rFonts w:ascii="Times New Roman" w:hAnsi="Times New Roman" w:cs="Times New Roman"/>
          <w:sz w:val="24"/>
          <w:szCs w:val="24"/>
        </w:rPr>
        <w:t>liepos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8C5DE9">
        <w:rPr>
          <w:rFonts w:ascii="Times New Roman" w:hAnsi="Times New Roman" w:cs="Times New Roman"/>
          <w:sz w:val="24"/>
          <w:szCs w:val="24"/>
        </w:rPr>
        <w:t>28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3473A">
        <w:rPr>
          <w:rFonts w:ascii="Times New Roman" w:hAnsi="Times New Roman" w:cs="Times New Roman"/>
          <w:sz w:val="24"/>
          <w:szCs w:val="24"/>
        </w:rPr>
        <w:t>Vainuto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ED2229">
        <w:rPr>
          <w:rFonts w:ascii="Times New Roman" w:hAnsi="Times New Roman" w:cs="Times New Roman"/>
          <w:sz w:val="24"/>
          <w:szCs w:val="24"/>
        </w:rPr>
        <w:t>Baranausko</w:t>
      </w:r>
      <w:r w:rsidR="002C3CF5">
        <w:rPr>
          <w:rFonts w:ascii="Times New Roman" w:hAnsi="Times New Roman" w:cs="Times New Roman"/>
          <w:sz w:val="24"/>
          <w:szCs w:val="24"/>
        </w:rPr>
        <w:t xml:space="preserve"> g. </w:t>
      </w:r>
      <w:r w:rsidR="00ED2229">
        <w:rPr>
          <w:rFonts w:ascii="Times New Roman" w:hAnsi="Times New Roman" w:cs="Times New Roman"/>
          <w:sz w:val="24"/>
          <w:szCs w:val="24"/>
        </w:rPr>
        <w:t>7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ED2229">
        <w:rPr>
          <w:rFonts w:ascii="Times New Roman" w:hAnsi="Times New Roman" w:cs="Times New Roman"/>
          <w:sz w:val="24"/>
          <w:szCs w:val="24"/>
        </w:rPr>
        <w:t>Vainutas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ED2229">
        <w:rPr>
          <w:rFonts w:ascii="Times New Roman" w:hAnsi="Times New Roman" w:cs="Times New Roman"/>
          <w:sz w:val="24"/>
          <w:szCs w:val="24"/>
        </w:rPr>
        <w:t>Šilutės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A7026"/>
    <w:rsid w:val="004A7758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3D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6AA6"/>
    <w:rsid w:val="008E0401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41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473A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F75"/>
    <w:rsid w:val="00B8143E"/>
    <w:rsid w:val="00B82926"/>
    <w:rsid w:val="00B82BED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1AC2"/>
    <w:rsid w:val="00E86113"/>
    <w:rsid w:val="00E95030"/>
    <w:rsid w:val="00E96B46"/>
    <w:rsid w:val="00E97B22"/>
    <w:rsid w:val="00EA23A1"/>
    <w:rsid w:val="00EA64D2"/>
    <w:rsid w:val="00EB20FA"/>
    <w:rsid w:val="00EB6A1B"/>
    <w:rsid w:val="00EC1B1E"/>
    <w:rsid w:val="00EC287B"/>
    <w:rsid w:val="00EC639E"/>
    <w:rsid w:val="00EC647E"/>
    <w:rsid w:val="00EC6E9D"/>
    <w:rsid w:val="00ED04B4"/>
    <w:rsid w:val="00ED10A8"/>
    <w:rsid w:val="00ED1CC0"/>
    <w:rsid w:val="00ED2229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7</cp:revision>
  <cp:lastPrinted>2023-01-02T15:14:00Z</cp:lastPrinted>
  <dcterms:created xsi:type="dcterms:W3CDTF">2025-07-14T07:23:00Z</dcterms:created>
  <dcterms:modified xsi:type="dcterms:W3CDTF">2025-07-14T07:27:00Z</dcterms:modified>
</cp:coreProperties>
</file>