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24ACB" w14:textId="77777777" w:rsidR="00974756" w:rsidRDefault="00974756">
      <w:pPr>
        <w:rPr>
          <w:szCs w:val="24"/>
        </w:rPr>
      </w:pPr>
    </w:p>
    <w:p w14:paraId="1D5C3573" w14:textId="77777777" w:rsidR="00974756" w:rsidRDefault="003F62F8">
      <w:pPr>
        <w:jc w:val="center"/>
        <w:rPr>
          <w:sz w:val="10"/>
        </w:rPr>
      </w:pPr>
      <w:r>
        <w:rPr>
          <w:noProof/>
        </w:rPr>
        <w:drawing>
          <wp:inline distT="0" distB="0" distL="0" distR="0" wp14:anchorId="444B74EF" wp14:editId="1DD1D975">
            <wp:extent cx="544195" cy="56578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195" cy="56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7B3F3C" w14:textId="1C855CFD" w:rsidR="00974756" w:rsidRDefault="00313D48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PROJEKTAS</w:t>
      </w:r>
    </w:p>
    <w:tbl>
      <w:tblPr>
        <w:tblW w:w="977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9772"/>
      </w:tblGrid>
      <w:tr w:rsidR="00974756" w14:paraId="1BC5007A" w14:textId="77777777">
        <w:trPr>
          <w:cantSplit/>
          <w:trHeight w:val="1074"/>
        </w:trPr>
        <w:tc>
          <w:tcPr>
            <w:tcW w:w="9772" w:type="dxa"/>
          </w:tcPr>
          <w:tbl>
            <w:tblPr>
              <w:tblpPr w:leftFromText="180" w:rightFromText="180" w:vertAnchor="text" w:tblpY="-329"/>
              <w:tblW w:w="9498" w:type="dxa"/>
              <w:tblLayout w:type="fixed"/>
              <w:tblLook w:val="0000" w:firstRow="0" w:lastRow="0" w:firstColumn="0" w:lastColumn="0" w:noHBand="0" w:noVBand="0"/>
            </w:tblPr>
            <w:tblGrid>
              <w:gridCol w:w="9498"/>
            </w:tblGrid>
            <w:tr w:rsidR="00974756" w14:paraId="461370A7" w14:textId="77777777">
              <w:trPr>
                <w:cantSplit/>
              </w:trPr>
              <w:tc>
                <w:tcPr>
                  <w:tcW w:w="9498" w:type="dxa"/>
                </w:tcPr>
                <w:p w14:paraId="1435E56C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NACIONALINĖS ŽEMĖS TARNYBOS</w:t>
                  </w:r>
                </w:p>
                <w:p w14:paraId="72AF2730" w14:textId="77777777" w:rsidR="00974756" w:rsidRDefault="003F62F8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PRIE APLINKOS MINISTERIJOS</w:t>
                  </w:r>
                </w:p>
                <w:p w14:paraId="447F5D2A" w14:textId="0AAB25C6" w:rsidR="00974756" w:rsidRDefault="00C827B4">
                  <w:pPr>
                    <w:widowControl w:val="0"/>
                    <w:jc w:val="center"/>
                    <w:rPr>
                      <w:b/>
                      <w:caps w:val="0"/>
                      <w:sz w:val="28"/>
                      <w:szCs w:val="28"/>
                    </w:rPr>
                  </w:pPr>
                  <w:r>
                    <w:rPr>
                      <w:b/>
                      <w:caps w:val="0"/>
                      <w:sz w:val="28"/>
                      <w:szCs w:val="28"/>
                    </w:rPr>
                    <w:t>KA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UNO </w:t>
                  </w:r>
                  <w:r w:rsidR="009A1A84">
                    <w:rPr>
                      <w:b/>
                      <w:caps w:val="0"/>
                      <w:sz w:val="28"/>
                      <w:szCs w:val="28"/>
                    </w:rPr>
                    <w:t>RAJONO</w:t>
                  </w:r>
                  <w:r w:rsidR="00824022">
                    <w:rPr>
                      <w:b/>
                      <w:caps w:val="0"/>
                      <w:sz w:val="28"/>
                      <w:szCs w:val="28"/>
                    </w:rPr>
                    <w:t xml:space="preserve"> </w:t>
                  </w:r>
                  <w:r w:rsidR="003F62F8">
                    <w:rPr>
                      <w:b/>
                      <w:caps w:val="0"/>
                      <w:sz w:val="28"/>
                      <w:szCs w:val="28"/>
                    </w:rPr>
                    <w:t>SKYRIAUS</w:t>
                  </w:r>
                </w:p>
                <w:p w14:paraId="6525F07E" w14:textId="77777777" w:rsidR="00974756" w:rsidRDefault="003F62F8">
                  <w:pPr>
                    <w:pStyle w:val="Antrat1"/>
                    <w:widowControl w:val="0"/>
                    <w:ind w:left="0" w:firstLine="0"/>
                    <w:rPr>
                      <w:rFonts w:ascii="Times New Roman" w:hAnsi="Times New Roman"/>
                      <w:szCs w:val="28"/>
                    </w:rPr>
                  </w:pPr>
                  <w:r>
                    <w:rPr>
                      <w:rFonts w:ascii="Times New Roman" w:hAnsi="Times New Roman"/>
                      <w:szCs w:val="28"/>
                    </w:rPr>
                    <w:t>VEDĖJAS</w:t>
                  </w:r>
                </w:p>
                <w:p w14:paraId="7B88029D" w14:textId="77777777" w:rsidR="00974756" w:rsidRDefault="00974756">
                  <w:pPr>
                    <w:widowControl w:val="0"/>
                    <w:jc w:val="center"/>
                    <w:rPr>
                      <w:b/>
                      <w:caps w:val="0"/>
                      <w:szCs w:val="24"/>
                    </w:rPr>
                  </w:pPr>
                </w:p>
                <w:p w14:paraId="2BD93001" w14:textId="77777777" w:rsidR="00974756" w:rsidRDefault="003F62F8">
                  <w:pPr>
                    <w:widowControl w:val="0"/>
                    <w:jc w:val="center"/>
                    <w:rPr>
                      <w:szCs w:val="24"/>
                    </w:rPr>
                  </w:pPr>
                  <w:r>
                    <w:rPr>
                      <w:b/>
                      <w:caps w:val="0"/>
                      <w:szCs w:val="24"/>
                    </w:rPr>
                    <w:t>ĮSAKYMAS</w:t>
                  </w:r>
                </w:p>
              </w:tc>
            </w:tr>
          </w:tbl>
          <w:p w14:paraId="72D58BC9" w14:textId="74DC3B13" w:rsidR="00974756" w:rsidRDefault="00422E4E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 w:rsidRPr="00422E4E">
              <w:rPr>
                <w:color w:val="000000"/>
                <w:spacing w:val="-2"/>
                <w:szCs w:val="24"/>
              </w:rPr>
              <w:t xml:space="preserve">DĖL KAIMO PLĖTROS ŽEMĖTVARKOS PROJEKTO </w:t>
            </w:r>
            <w:r w:rsidR="00B66803">
              <w:rPr>
                <w:color w:val="000000"/>
                <w:spacing w:val="-2"/>
                <w:szCs w:val="24"/>
              </w:rPr>
              <w:t xml:space="preserve">KOREGAVIMO </w:t>
            </w:r>
            <w:r w:rsidRPr="00422E4E">
              <w:rPr>
                <w:color w:val="000000"/>
                <w:spacing w:val="-2"/>
                <w:szCs w:val="24"/>
              </w:rPr>
              <w:t>PRADŽIOS IR PLANAVIMO TIKSLŲ NUSTATYMO</w:t>
            </w:r>
          </w:p>
          <w:p w14:paraId="0560850D" w14:textId="77777777" w:rsidR="00974756" w:rsidRDefault="00974756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</w:p>
          <w:p w14:paraId="62DCEDE8" w14:textId="2EBAFF25" w:rsidR="00974756" w:rsidRDefault="003F62F8">
            <w:pPr>
              <w:pStyle w:val="Antrat"/>
              <w:widowControl w:val="0"/>
              <w:contextualSpacing/>
              <w:rPr>
                <w:color w:val="000000"/>
                <w:spacing w:val="-2"/>
                <w:szCs w:val="24"/>
              </w:rPr>
            </w:pPr>
            <w:r>
              <w:rPr>
                <w:b w:val="0"/>
                <w:caps w:val="0"/>
              </w:rPr>
              <w:t>20</w:t>
            </w:r>
            <w:r w:rsidRPr="00076F0E">
              <w:rPr>
                <w:b w:val="0"/>
                <w:caps w:val="0"/>
                <w:lang w:val="es-ES"/>
              </w:rPr>
              <w:t>2</w:t>
            </w:r>
            <w:r w:rsidR="00181912" w:rsidRPr="00076F0E">
              <w:rPr>
                <w:b w:val="0"/>
                <w:caps w:val="0"/>
                <w:lang w:val="es-ES"/>
              </w:rPr>
              <w:t>5</w:t>
            </w:r>
            <w:r>
              <w:rPr>
                <w:b w:val="0"/>
                <w:caps w:val="0"/>
              </w:rPr>
              <w:t xml:space="preserve"> m.</w:t>
            </w:r>
            <w:r w:rsidR="00F16CB4">
              <w:rPr>
                <w:b w:val="0"/>
                <w:caps w:val="0"/>
              </w:rPr>
              <w:t xml:space="preserve">                          </w:t>
            </w:r>
            <w:r>
              <w:rPr>
                <w:b w:val="0"/>
                <w:caps w:val="0"/>
              </w:rPr>
              <w:t xml:space="preserve">   d. Nr. </w:t>
            </w:r>
            <w:r w:rsidR="007D32DA" w:rsidRPr="00076F0E">
              <w:rPr>
                <w:b w:val="0"/>
                <w:caps w:val="0"/>
                <w:lang w:val="es-ES"/>
              </w:rPr>
              <w:t>3</w:t>
            </w:r>
            <w:r w:rsidR="008E1DE9">
              <w:rPr>
                <w:b w:val="0"/>
                <w:caps w:val="0"/>
              </w:rPr>
              <w:t>KPĮ</w:t>
            </w:r>
            <w:r>
              <w:rPr>
                <w:b w:val="0"/>
                <w:caps w:val="0"/>
              </w:rPr>
              <w:t xml:space="preserve">-     </w:t>
            </w:r>
            <w:r w:rsidR="00F16CB4">
              <w:rPr>
                <w:b w:val="0"/>
                <w:caps w:val="0"/>
              </w:rPr>
              <w:t xml:space="preserve"> </w:t>
            </w:r>
            <w:r>
              <w:rPr>
                <w:b w:val="0"/>
                <w:caps w:val="0"/>
              </w:rPr>
              <w:t xml:space="preserve">   -(</w:t>
            </w:r>
            <w:r w:rsidR="004D4FCD">
              <w:rPr>
                <w:b w:val="0"/>
                <w:caps w:val="0"/>
              </w:rPr>
              <w:t>15.3.3E.)</w:t>
            </w:r>
          </w:p>
          <w:p w14:paraId="509FC13C" w14:textId="141BCFCA" w:rsidR="00974756" w:rsidRDefault="00C827B4">
            <w:pPr>
              <w:widowControl w:val="0"/>
              <w:jc w:val="center"/>
              <w:rPr>
                <w:b/>
                <w:szCs w:val="24"/>
              </w:rPr>
            </w:pPr>
            <w:r>
              <w:rPr>
                <w:caps w:val="0"/>
              </w:rPr>
              <w:t>Ka</w:t>
            </w:r>
            <w:r w:rsidR="00824022">
              <w:rPr>
                <w:caps w:val="0"/>
              </w:rPr>
              <w:t>unas</w:t>
            </w:r>
          </w:p>
        </w:tc>
      </w:tr>
    </w:tbl>
    <w:p w14:paraId="6FB00E73" w14:textId="77777777" w:rsidR="00974756" w:rsidRDefault="00974756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lang w:val="lt-LT"/>
        </w:rPr>
      </w:pPr>
    </w:p>
    <w:p w14:paraId="097F978D" w14:textId="584F2689" w:rsidR="00142611" w:rsidRPr="009C558D" w:rsidRDefault="00142611" w:rsidP="00F90E27">
      <w:pPr>
        <w:pStyle w:val="Antrats"/>
        <w:widowControl w:val="0"/>
        <w:tabs>
          <w:tab w:val="left" w:pos="9498"/>
        </w:tabs>
        <w:spacing w:line="276" w:lineRule="auto"/>
        <w:ind w:firstLine="709"/>
        <w:jc w:val="both"/>
        <w:rPr>
          <w:caps w:val="0"/>
          <w:szCs w:val="24"/>
          <w:lang w:val="lt-LT"/>
        </w:rPr>
      </w:pPr>
      <w:r w:rsidRPr="009C558D">
        <w:rPr>
          <w:caps w:val="0"/>
          <w:szCs w:val="24"/>
          <w:lang w:val="lt-LT"/>
        </w:rPr>
        <w:t xml:space="preserve">Vadovaudamasi Lietuvos Respublikos </w:t>
      </w:r>
      <w:r w:rsidR="00904C48" w:rsidRPr="009C558D">
        <w:rPr>
          <w:caps w:val="0"/>
          <w:szCs w:val="24"/>
          <w:lang w:val="lt-LT"/>
        </w:rPr>
        <w:t>teritorij</w:t>
      </w:r>
      <w:r w:rsidR="007A29AC" w:rsidRPr="009C558D">
        <w:rPr>
          <w:caps w:val="0"/>
          <w:szCs w:val="24"/>
          <w:lang w:val="lt-LT"/>
        </w:rPr>
        <w:t>ų</w:t>
      </w:r>
      <w:r w:rsidR="00904C48" w:rsidRPr="009C558D">
        <w:rPr>
          <w:caps w:val="0"/>
          <w:szCs w:val="24"/>
          <w:lang w:val="lt-LT"/>
        </w:rPr>
        <w:t xml:space="preserve"> planavimo </w:t>
      </w:r>
      <w:r w:rsidR="007A29AC" w:rsidRPr="009C558D">
        <w:rPr>
          <w:caps w:val="0"/>
          <w:szCs w:val="24"/>
          <w:lang w:val="lt-LT"/>
        </w:rPr>
        <w:t>į</w:t>
      </w:r>
      <w:r w:rsidR="00904C48" w:rsidRPr="009C558D">
        <w:rPr>
          <w:caps w:val="0"/>
          <w:szCs w:val="24"/>
          <w:lang w:val="lt-LT"/>
        </w:rPr>
        <w:t xml:space="preserve">statymo 30 straipsnio </w:t>
      </w:r>
      <w:r w:rsidR="007A29AC" w:rsidRPr="009C558D">
        <w:rPr>
          <w:caps w:val="0"/>
          <w:szCs w:val="24"/>
          <w:lang w:val="lt-LT"/>
        </w:rPr>
        <w:t xml:space="preserve">8 dalimi, </w:t>
      </w:r>
      <w:r w:rsidRPr="009C558D">
        <w:rPr>
          <w:caps w:val="0"/>
          <w:szCs w:val="24"/>
          <w:lang w:val="lt-LT"/>
        </w:rPr>
        <w:t xml:space="preserve">veikdama pagal Nacionalinės žemės tarnybos prie </w:t>
      </w:r>
      <w:r w:rsidR="002A7A08" w:rsidRPr="009C558D">
        <w:rPr>
          <w:caps w:val="0"/>
          <w:szCs w:val="24"/>
          <w:lang w:val="lt-LT"/>
        </w:rPr>
        <w:t>Aplinkos</w:t>
      </w:r>
      <w:r w:rsidRPr="009C558D">
        <w:rPr>
          <w:caps w:val="0"/>
          <w:szCs w:val="24"/>
          <w:lang w:val="lt-LT"/>
        </w:rPr>
        <w:t xml:space="preserve"> ministerijos direktoriaus </w:t>
      </w:r>
      <w:r w:rsidR="00D50642" w:rsidRPr="00E579E1">
        <w:rPr>
          <w:caps w:val="0"/>
        </w:rPr>
        <w:t>202</w:t>
      </w:r>
      <w:r w:rsidR="00D50642">
        <w:rPr>
          <w:caps w:val="0"/>
        </w:rPr>
        <w:t>4</w:t>
      </w:r>
      <w:r w:rsidR="00D50642" w:rsidRPr="00E579E1">
        <w:rPr>
          <w:caps w:val="0"/>
        </w:rPr>
        <w:t xml:space="preserve"> m. </w:t>
      </w:r>
      <w:r w:rsidR="00D50642">
        <w:rPr>
          <w:caps w:val="0"/>
        </w:rPr>
        <w:t>rugpjūčio 8</w:t>
      </w:r>
      <w:r w:rsidR="00D50642" w:rsidRPr="00E579E1">
        <w:rPr>
          <w:caps w:val="0"/>
        </w:rPr>
        <w:t xml:space="preserve"> d. įgaliojimą Nr. 1Į-</w:t>
      </w:r>
      <w:r w:rsidR="00D50642">
        <w:rPr>
          <w:caps w:val="0"/>
        </w:rPr>
        <w:t>368</w:t>
      </w:r>
      <w:r w:rsidR="00D50642" w:rsidRPr="00E579E1">
        <w:rPr>
          <w:caps w:val="0"/>
        </w:rPr>
        <w:t>-(1.</w:t>
      </w:r>
      <w:r w:rsidR="00D50642">
        <w:rPr>
          <w:caps w:val="0"/>
        </w:rPr>
        <w:t>7</w:t>
      </w:r>
      <w:r w:rsidR="00D50642" w:rsidRPr="00E579E1">
        <w:rPr>
          <w:caps w:val="0"/>
        </w:rPr>
        <w:t xml:space="preserve"> E.)</w:t>
      </w:r>
      <w:r w:rsidR="00D50642" w:rsidRPr="00B87AC4">
        <w:rPr>
          <w:caps w:val="0"/>
        </w:rPr>
        <w:t xml:space="preserve"> </w:t>
      </w:r>
      <w:r w:rsidRPr="009C558D">
        <w:rPr>
          <w:caps w:val="0"/>
          <w:szCs w:val="24"/>
          <w:lang w:val="lt-LT"/>
        </w:rPr>
        <w:t>,,Dėl teritorijų planavimo dokumentų ir žemės valdos projektų rengimo ir tvirtinimo</w:t>
      </w:r>
      <w:r w:rsidR="00D902D5" w:rsidRPr="009C558D">
        <w:rPr>
          <w:caps w:val="0"/>
          <w:szCs w:val="24"/>
          <w:lang w:val="lt-LT"/>
        </w:rPr>
        <w:t>,</w:t>
      </w:r>
      <w:r w:rsidRPr="009C558D">
        <w:rPr>
          <w:caps w:val="0"/>
          <w:szCs w:val="24"/>
          <w:lang w:val="lt-LT"/>
        </w:rPr>
        <w:t xml:space="preserve"> kitų funkcijų atlikimo“ ir atsižvelgdama į </w:t>
      </w:r>
      <w:r w:rsidR="00F279F1" w:rsidRPr="009C558D">
        <w:rPr>
          <w:caps w:val="0"/>
          <w:szCs w:val="24"/>
          <w:lang w:val="lt-LT"/>
        </w:rPr>
        <w:t>žemės sklypo</w:t>
      </w:r>
      <w:r w:rsidR="00CD11DB" w:rsidRPr="009C558D">
        <w:rPr>
          <w:caps w:val="0"/>
          <w:szCs w:val="24"/>
          <w:lang w:val="lt-LT"/>
        </w:rPr>
        <w:t>, kadastro Nr.</w:t>
      </w:r>
      <w:r w:rsidR="000423E5">
        <w:rPr>
          <w:caps w:val="0"/>
          <w:szCs w:val="24"/>
          <w:lang w:val="lt-LT"/>
        </w:rPr>
        <w:t> </w:t>
      </w:r>
      <w:r w:rsidR="00CD11DB" w:rsidRPr="009C558D">
        <w:rPr>
          <w:caps w:val="0"/>
          <w:szCs w:val="24"/>
          <w:lang w:val="lt-LT"/>
        </w:rPr>
        <w:t xml:space="preserve"> </w:t>
      </w:r>
      <w:r w:rsidR="00996BAC" w:rsidRPr="00996BAC">
        <w:rPr>
          <w:caps w:val="0"/>
          <w:szCs w:val="24"/>
          <w:lang w:val="lt-LT"/>
        </w:rPr>
        <w:t>7203/0002:45</w:t>
      </w:r>
      <w:r w:rsidR="00CD0B3C" w:rsidRPr="009C558D">
        <w:rPr>
          <w:caps w:val="0"/>
          <w:szCs w:val="24"/>
          <w:lang w:val="lt-LT"/>
        </w:rPr>
        <w:t xml:space="preserve">, savininko </w:t>
      </w:r>
      <w:r w:rsidR="00C46302">
        <w:rPr>
          <w:caps w:val="0"/>
          <w:szCs w:val="24"/>
          <w:lang w:val="lt-LT"/>
        </w:rPr>
        <w:t>G.</w:t>
      </w:r>
      <w:r w:rsidR="00FC62B2">
        <w:rPr>
          <w:caps w:val="0"/>
          <w:szCs w:val="24"/>
          <w:lang w:val="lt-LT"/>
        </w:rPr>
        <w:t xml:space="preserve"> </w:t>
      </w:r>
      <w:r w:rsidR="00C46302">
        <w:rPr>
          <w:caps w:val="0"/>
          <w:szCs w:val="24"/>
          <w:lang w:val="lt-LT"/>
        </w:rPr>
        <w:t xml:space="preserve">R. </w:t>
      </w:r>
      <w:r w:rsidR="00CD0B3C" w:rsidRPr="009C558D">
        <w:rPr>
          <w:caps w:val="0"/>
          <w:szCs w:val="24"/>
          <w:lang w:val="lt-LT"/>
        </w:rPr>
        <w:t>prašymą</w:t>
      </w:r>
      <w:r w:rsidR="00D04C20" w:rsidRPr="009C558D">
        <w:rPr>
          <w:caps w:val="0"/>
          <w:szCs w:val="24"/>
          <w:lang w:val="lt-LT"/>
        </w:rPr>
        <w:t xml:space="preserve">: </w:t>
      </w:r>
    </w:p>
    <w:p w14:paraId="5C6E8A97" w14:textId="18E1960B" w:rsidR="00A16261" w:rsidRDefault="00142611" w:rsidP="009240F9">
      <w:pPr>
        <w:pStyle w:val="Antrats"/>
        <w:widowControl w:val="0"/>
        <w:tabs>
          <w:tab w:val="left" w:pos="9498"/>
        </w:tabs>
        <w:spacing w:line="276" w:lineRule="auto"/>
        <w:ind w:firstLine="709"/>
        <w:jc w:val="both"/>
        <w:rPr>
          <w:caps w:val="0"/>
          <w:szCs w:val="24"/>
          <w:lang w:val="lt-LT"/>
        </w:rPr>
      </w:pPr>
      <w:r w:rsidRPr="009C558D">
        <w:rPr>
          <w:caps w:val="0"/>
          <w:szCs w:val="24"/>
          <w:lang w:val="lt-LT"/>
        </w:rPr>
        <w:t xml:space="preserve">1. </w:t>
      </w:r>
      <w:r w:rsidR="00D04C20" w:rsidRPr="009C558D">
        <w:rPr>
          <w:caps w:val="0"/>
          <w:szCs w:val="24"/>
          <w:lang w:val="lt-LT"/>
        </w:rPr>
        <w:t>N u s p r e n d ž</w:t>
      </w:r>
      <w:r w:rsidR="004F55AC" w:rsidRPr="009C558D">
        <w:rPr>
          <w:caps w:val="0"/>
          <w:szCs w:val="24"/>
          <w:lang w:val="lt-LT"/>
        </w:rPr>
        <w:t xml:space="preserve"> i u pradėti </w:t>
      </w:r>
      <w:r w:rsidR="00632ECA" w:rsidRPr="00632ECA">
        <w:rPr>
          <w:caps w:val="0"/>
          <w:szCs w:val="24"/>
          <w:lang w:val="lt-LT"/>
        </w:rPr>
        <w:t>2</w:t>
      </w:r>
      <w:r w:rsidR="00632ECA">
        <w:rPr>
          <w:caps w:val="0"/>
          <w:szCs w:val="24"/>
          <w:lang w:val="lt-LT"/>
        </w:rPr>
        <w:t>,</w:t>
      </w:r>
      <w:r w:rsidR="00632ECA" w:rsidRPr="00632ECA">
        <w:rPr>
          <w:caps w:val="0"/>
          <w:szCs w:val="24"/>
          <w:lang w:val="lt-LT"/>
        </w:rPr>
        <w:t xml:space="preserve">6148 </w:t>
      </w:r>
      <w:r w:rsidR="004F55AC" w:rsidRPr="009C558D">
        <w:rPr>
          <w:caps w:val="0"/>
          <w:szCs w:val="24"/>
          <w:lang w:val="lt-LT"/>
        </w:rPr>
        <w:t xml:space="preserve">ha </w:t>
      </w:r>
      <w:r w:rsidR="00B81A95" w:rsidRPr="009C558D">
        <w:rPr>
          <w:caps w:val="0"/>
          <w:szCs w:val="24"/>
          <w:lang w:val="lt-LT"/>
        </w:rPr>
        <w:t>žemės ūkio paskirties žemės sklypo (kadastro Nr.</w:t>
      </w:r>
      <w:r w:rsidR="00D50642">
        <w:rPr>
          <w:caps w:val="0"/>
          <w:szCs w:val="24"/>
          <w:lang w:val="lt-LT"/>
        </w:rPr>
        <w:t> </w:t>
      </w:r>
      <w:r w:rsidR="00B81A95" w:rsidRPr="009C558D">
        <w:rPr>
          <w:caps w:val="0"/>
          <w:szCs w:val="24"/>
          <w:lang w:val="lt-LT"/>
        </w:rPr>
        <w:t xml:space="preserve"> </w:t>
      </w:r>
      <w:r w:rsidR="00996BAC" w:rsidRPr="00996BAC">
        <w:rPr>
          <w:caps w:val="0"/>
          <w:szCs w:val="24"/>
          <w:lang w:val="lt-LT"/>
        </w:rPr>
        <w:t>7203/0002:45</w:t>
      </w:r>
      <w:r w:rsidR="00C12015">
        <w:rPr>
          <w:caps w:val="0"/>
          <w:szCs w:val="24"/>
          <w:lang w:val="lt-LT"/>
        </w:rPr>
        <w:t>, unikalus Nr.</w:t>
      </w:r>
      <w:r w:rsidR="00C12015" w:rsidRPr="00C12015">
        <w:t xml:space="preserve"> </w:t>
      </w:r>
      <w:r w:rsidR="006E1BEE" w:rsidRPr="006E1BEE">
        <w:rPr>
          <w:caps w:val="0"/>
          <w:szCs w:val="24"/>
          <w:lang w:val="lt-LT"/>
        </w:rPr>
        <w:t>7203-0002-0045</w:t>
      </w:r>
      <w:r w:rsidR="0095190D">
        <w:rPr>
          <w:caps w:val="0"/>
          <w:szCs w:val="24"/>
          <w:lang w:val="lt-LT"/>
        </w:rPr>
        <w:t xml:space="preserve">), </w:t>
      </w:r>
      <w:r w:rsidR="007C28FD" w:rsidRPr="009C558D">
        <w:rPr>
          <w:caps w:val="0"/>
          <w:szCs w:val="24"/>
          <w:lang w:val="lt-LT"/>
        </w:rPr>
        <w:t xml:space="preserve">esančio </w:t>
      </w:r>
      <w:r w:rsidR="003D0365" w:rsidRPr="003D0365">
        <w:rPr>
          <w:caps w:val="0"/>
          <w:szCs w:val="24"/>
          <w:lang w:val="lt-LT"/>
        </w:rPr>
        <w:t>Raseinių r. sav., Betygalos sen., Poškaičių</w:t>
      </w:r>
      <w:r w:rsidR="00B11558">
        <w:rPr>
          <w:caps w:val="0"/>
          <w:szCs w:val="24"/>
          <w:lang w:val="lt-LT"/>
        </w:rPr>
        <w:t> </w:t>
      </w:r>
      <w:r w:rsidR="003D0365" w:rsidRPr="003D0365">
        <w:rPr>
          <w:caps w:val="0"/>
          <w:szCs w:val="24"/>
          <w:lang w:val="lt-LT"/>
        </w:rPr>
        <w:t>k. 1A</w:t>
      </w:r>
      <w:r w:rsidR="00DC0512" w:rsidRPr="009C558D">
        <w:rPr>
          <w:caps w:val="0"/>
          <w:szCs w:val="24"/>
          <w:lang w:val="lt-LT"/>
        </w:rPr>
        <w:t xml:space="preserve">, </w:t>
      </w:r>
      <w:r w:rsidRPr="009C558D">
        <w:rPr>
          <w:caps w:val="0"/>
          <w:szCs w:val="24"/>
          <w:lang w:val="lt-LT"/>
        </w:rPr>
        <w:t xml:space="preserve">kaimo plėtros žemėtvarkos </w:t>
      </w:r>
      <w:r w:rsidR="00385BCA">
        <w:rPr>
          <w:caps w:val="0"/>
          <w:szCs w:val="24"/>
          <w:lang w:val="lt-LT"/>
        </w:rPr>
        <w:t>p</w:t>
      </w:r>
      <w:r w:rsidRPr="009C558D">
        <w:rPr>
          <w:caps w:val="0"/>
          <w:szCs w:val="24"/>
          <w:lang w:val="lt-LT"/>
        </w:rPr>
        <w:t xml:space="preserve">rojekto </w:t>
      </w:r>
      <w:r w:rsidR="003E6900" w:rsidRPr="009C558D">
        <w:rPr>
          <w:caps w:val="0"/>
          <w:szCs w:val="24"/>
          <w:lang w:val="lt-LT"/>
        </w:rPr>
        <w:t xml:space="preserve">koregavimą, kuris patvirtintas </w:t>
      </w:r>
      <w:r w:rsidR="00AA7FFB" w:rsidRPr="009C558D">
        <w:rPr>
          <w:caps w:val="0"/>
          <w:szCs w:val="24"/>
          <w:lang w:val="lt-LT"/>
        </w:rPr>
        <w:t xml:space="preserve">Nacionalinės žemės tarnybos </w:t>
      </w:r>
      <w:r w:rsidR="00782EEC" w:rsidRPr="009C558D">
        <w:rPr>
          <w:caps w:val="0"/>
          <w:szCs w:val="24"/>
          <w:lang w:val="lt-LT"/>
        </w:rPr>
        <w:t xml:space="preserve">prie </w:t>
      </w:r>
      <w:r w:rsidR="00427801" w:rsidRPr="009C558D">
        <w:rPr>
          <w:caps w:val="0"/>
          <w:szCs w:val="24"/>
          <w:lang w:val="lt-LT"/>
        </w:rPr>
        <w:t xml:space="preserve">Žemės ūkio ministerijos </w:t>
      </w:r>
      <w:r w:rsidR="00D253E1">
        <w:rPr>
          <w:caps w:val="0"/>
          <w:szCs w:val="24"/>
          <w:lang w:val="lt-LT"/>
        </w:rPr>
        <w:t>Raseinių</w:t>
      </w:r>
      <w:r w:rsidR="00427801" w:rsidRPr="009C558D">
        <w:rPr>
          <w:caps w:val="0"/>
          <w:szCs w:val="24"/>
          <w:lang w:val="lt-LT"/>
        </w:rPr>
        <w:t xml:space="preserve"> skyriaus</w:t>
      </w:r>
      <w:r w:rsidR="00FE2CF7" w:rsidRPr="009C558D">
        <w:rPr>
          <w:caps w:val="0"/>
          <w:szCs w:val="24"/>
          <w:lang w:val="lt-LT"/>
        </w:rPr>
        <w:t xml:space="preserve"> vedėjo 201</w:t>
      </w:r>
      <w:r w:rsidR="005B5643">
        <w:rPr>
          <w:caps w:val="0"/>
          <w:szCs w:val="24"/>
          <w:lang w:val="lt-LT"/>
        </w:rPr>
        <w:t>6</w:t>
      </w:r>
      <w:r w:rsidR="00FE2CF7" w:rsidRPr="009C558D">
        <w:rPr>
          <w:caps w:val="0"/>
          <w:szCs w:val="24"/>
          <w:lang w:val="lt-LT"/>
        </w:rPr>
        <w:t xml:space="preserve"> m. </w:t>
      </w:r>
      <w:r w:rsidR="005B5643">
        <w:rPr>
          <w:caps w:val="0"/>
          <w:szCs w:val="24"/>
          <w:lang w:val="lt-LT"/>
        </w:rPr>
        <w:t>kovo</w:t>
      </w:r>
      <w:r w:rsidR="002472DD">
        <w:rPr>
          <w:caps w:val="0"/>
          <w:szCs w:val="24"/>
          <w:lang w:val="lt-LT"/>
        </w:rPr>
        <w:t xml:space="preserve"> </w:t>
      </w:r>
      <w:r w:rsidR="005B5643">
        <w:rPr>
          <w:caps w:val="0"/>
          <w:szCs w:val="24"/>
          <w:lang w:val="lt-LT"/>
        </w:rPr>
        <w:t>16</w:t>
      </w:r>
      <w:r w:rsidR="00D96AA6" w:rsidRPr="009C558D">
        <w:rPr>
          <w:caps w:val="0"/>
          <w:szCs w:val="24"/>
          <w:lang w:val="lt-LT"/>
        </w:rPr>
        <w:t xml:space="preserve"> d. įsakymu Nr. </w:t>
      </w:r>
      <w:r w:rsidR="005B5643" w:rsidRPr="005B5643">
        <w:rPr>
          <w:caps w:val="0"/>
          <w:szCs w:val="24"/>
          <w:lang w:val="lt-LT"/>
        </w:rPr>
        <w:t>11KPĮ-2-(14.11.125.)</w:t>
      </w:r>
      <w:r w:rsidR="00663C8B" w:rsidRPr="009C558D">
        <w:rPr>
          <w:caps w:val="0"/>
          <w:szCs w:val="24"/>
          <w:lang w:val="lt-LT"/>
        </w:rPr>
        <w:t xml:space="preserve"> </w:t>
      </w:r>
      <w:r w:rsidR="007B14B7" w:rsidRPr="009C558D">
        <w:rPr>
          <w:caps w:val="0"/>
          <w:szCs w:val="24"/>
          <w:lang w:val="lt-LT"/>
        </w:rPr>
        <w:t>„Dėl</w:t>
      </w:r>
      <w:r w:rsidR="00D32BDC">
        <w:rPr>
          <w:caps w:val="0"/>
          <w:szCs w:val="24"/>
          <w:lang w:val="lt-LT"/>
        </w:rPr>
        <w:t xml:space="preserve"> </w:t>
      </w:r>
      <w:r w:rsidR="001A0E70">
        <w:rPr>
          <w:caps w:val="0"/>
          <w:szCs w:val="24"/>
          <w:lang w:val="lt-LT"/>
        </w:rPr>
        <w:t>kaimo plėtros žemėtvarkos projekto</w:t>
      </w:r>
      <w:r w:rsidR="00C41BCE">
        <w:rPr>
          <w:caps w:val="0"/>
          <w:szCs w:val="24"/>
          <w:lang w:val="lt-LT"/>
        </w:rPr>
        <w:t xml:space="preserve"> patvirtinimo“</w:t>
      </w:r>
      <w:r w:rsidR="00A16261" w:rsidRPr="009C558D">
        <w:rPr>
          <w:caps w:val="0"/>
          <w:szCs w:val="24"/>
          <w:lang w:val="lt-LT"/>
        </w:rPr>
        <w:t>.</w:t>
      </w:r>
      <w:r w:rsidR="00E06E6D">
        <w:rPr>
          <w:caps w:val="0"/>
          <w:szCs w:val="24"/>
          <w:lang w:val="lt-LT"/>
        </w:rPr>
        <w:t xml:space="preserve"> </w:t>
      </w:r>
      <w:r w:rsidR="002005A9">
        <w:rPr>
          <w:caps w:val="0"/>
          <w:szCs w:val="24"/>
          <w:lang w:val="lt-LT"/>
        </w:rPr>
        <w:t>Projekto koregavimo tikslas</w:t>
      </w:r>
      <w:r w:rsidR="00153A8E">
        <w:rPr>
          <w:caps w:val="0"/>
          <w:szCs w:val="24"/>
          <w:lang w:val="lt-LT"/>
        </w:rPr>
        <w:t>: planavimo tiksla</w:t>
      </w:r>
      <w:r w:rsidR="009D30DB">
        <w:rPr>
          <w:caps w:val="0"/>
          <w:szCs w:val="24"/>
          <w:lang w:val="lt-LT"/>
        </w:rPr>
        <w:t>s</w:t>
      </w:r>
      <w:r w:rsidR="002005A9">
        <w:rPr>
          <w:caps w:val="0"/>
          <w:szCs w:val="24"/>
          <w:lang w:val="lt-LT"/>
        </w:rPr>
        <w:t xml:space="preserve"> – </w:t>
      </w:r>
      <w:r w:rsidR="00607DD7">
        <w:rPr>
          <w:caps w:val="0"/>
          <w:szCs w:val="24"/>
          <w:lang w:val="lt-LT"/>
        </w:rPr>
        <w:t>žemės ūkio veiklai reikalingų statinių statybos vietai parinkti</w:t>
      </w:r>
      <w:r w:rsidR="004D498B">
        <w:rPr>
          <w:caps w:val="0"/>
          <w:szCs w:val="24"/>
          <w:lang w:val="lt-LT"/>
        </w:rPr>
        <w:t xml:space="preserve">, </w:t>
      </w:r>
      <w:r w:rsidR="001E17A7">
        <w:rPr>
          <w:caps w:val="0"/>
          <w:szCs w:val="24"/>
          <w:lang w:val="lt-LT"/>
        </w:rPr>
        <w:t>uždaviniai</w:t>
      </w:r>
      <w:r w:rsidR="00AC780C">
        <w:rPr>
          <w:caps w:val="0"/>
          <w:szCs w:val="24"/>
          <w:lang w:val="lt-LT"/>
        </w:rPr>
        <w:t xml:space="preserve"> </w:t>
      </w:r>
      <w:r w:rsidR="001407C2">
        <w:rPr>
          <w:caps w:val="0"/>
          <w:szCs w:val="24"/>
          <w:lang w:val="lt-LT"/>
        </w:rPr>
        <w:t>–</w:t>
      </w:r>
      <w:r w:rsidR="00AC780C">
        <w:rPr>
          <w:caps w:val="0"/>
          <w:szCs w:val="24"/>
          <w:lang w:val="lt-LT"/>
        </w:rPr>
        <w:t xml:space="preserve"> </w:t>
      </w:r>
      <w:r w:rsidR="009240F9">
        <w:rPr>
          <w:caps w:val="0"/>
          <w:szCs w:val="24"/>
          <w:lang w:val="lt-LT"/>
        </w:rPr>
        <w:t>ž</w:t>
      </w:r>
      <w:r w:rsidR="00035CFB" w:rsidRPr="00035CFB">
        <w:rPr>
          <w:caps w:val="0"/>
          <w:szCs w:val="24"/>
          <w:lang w:val="lt-LT"/>
        </w:rPr>
        <w:t>emės ūkio veiklai vykdyti reikalingų kitos (fermų, ūkio, šiltnamių, kaimo turizmo) paskirties pastatų ir inžinerinių statinių (toliau – kitos paskirties statiniai) statybos zoną</w:t>
      </w:r>
      <w:r w:rsidR="009240F9">
        <w:rPr>
          <w:caps w:val="0"/>
          <w:szCs w:val="24"/>
          <w:lang w:val="lt-LT"/>
        </w:rPr>
        <w:t>, n</w:t>
      </w:r>
      <w:r w:rsidR="00035CFB" w:rsidRPr="00035CFB">
        <w:rPr>
          <w:caps w:val="0"/>
          <w:szCs w:val="24"/>
          <w:lang w:val="lt-LT"/>
        </w:rPr>
        <w:t>ustatyti specialiąsias žemės ir miško naudojimo sąlygas</w:t>
      </w:r>
      <w:r w:rsidR="009240F9">
        <w:rPr>
          <w:caps w:val="0"/>
          <w:szCs w:val="24"/>
          <w:lang w:val="lt-LT"/>
        </w:rPr>
        <w:t>, s</w:t>
      </w:r>
      <w:r w:rsidR="00035CFB" w:rsidRPr="00035CFB">
        <w:rPr>
          <w:caps w:val="0"/>
          <w:szCs w:val="24"/>
          <w:lang w:val="lt-LT"/>
        </w:rPr>
        <w:t>uplanuoti kelių išdėstymą</w:t>
      </w:r>
      <w:r w:rsidR="000F426D">
        <w:rPr>
          <w:caps w:val="0"/>
          <w:szCs w:val="24"/>
          <w:lang w:val="lt-LT"/>
        </w:rPr>
        <w:t>.</w:t>
      </w:r>
    </w:p>
    <w:p w14:paraId="0AFB69EE" w14:textId="35FCFE1A" w:rsidR="00A46CD5" w:rsidRPr="00567B53" w:rsidRDefault="00A46CD5" w:rsidP="00F90E27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  <w:lang w:eastAsia="lt-LT"/>
        </w:rPr>
        <w:t>2</w:t>
      </w:r>
      <w:r w:rsidRPr="00567B53">
        <w:rPr>
          <w:caps w:val="0"/>
          <w:szCs w:val="24"/>
          <w:lang w:eastAsia="lt-LT"/>
        </w:rPr>
        <w:t>.</w:t>
      </w:r>
      <w:r w:rsidRPr="00567B53">
        <w:rPr>
          <w:rFonts w:eastAsia="Calibri"/>
          <w:caps w:val="0"/>
          <w:szCs w:val="24"/>
        </w:rPr>
        <w:t xml:space="preserve"> </w:t>
      </w:r>
      <w:r w:rsidRPr="00567B53">
        <w:rPr>
          <w:caps w:val="0"/>
          <w:spacing w:val="100"/>
          <w:szCs w:val="24"/>
          <w:lang w:eastAsia="lt-LT"/>
        </w:rPr>
        <w:t>Nurodau</w:t>
      </w:r>
      <w:r w:rsidRPr="00567B53">
        <w:rPr>
          <w:caps w:val="0"/>
          <w:szCs w:val="24"/>
        </w:rPr>
        <w:t xml:space="preserve"> planavimo organizatoriui vadovaujantis </w:t>
      </w:r>
      <w:r w:rsidRPr="00567B53"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 w:rsidRPr="00567B53"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 w:rsidRPr="00567B53">
        <w:rPr>
          <w:caps w:val="0"/>
          <w:szCs w:val="24"/>
          <w:lang w:eastAsia="lt-LT"/>
        </w:rPr>
        <w:t xml:space="preserve"> „Dėl Kaimo plėtros žemėtvarkos projektų rengimo taisyklių patvirtinimo“,</w:t>
      </w:r>
      <w:r w:rsidRPr="00567B53">
        <w:rPr>
          <w:caps w:val="0"/>
          <w:szCs w:val="24"/>
        </w:rPr>
        <w:t xml:space="preserve"> 20–22 punktais:</w:t>
      </w:r>
    </w:p>
    <w:p w14:paraId="6A1B87BB" w14:textId="77777777" w:rsidR="00A46CD5" w:rsidRPr="00567B53" w:rsidRDefault="00A46CD5" w:rsidP="00F90E27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 w:rsidRPr="00567B53">
        <w:rPr>
          <w:caps w:val="0"/>
          <w:szCs w:val="24"/>
        </w:rPr>
        <w:t>2.1. pagal planavimo tikslus parengti ir patvirtinti planavimo darbų programą;</w:t>
      </w:r>
    </w:p>
    <w:p w14:paraId="3D32FA95" w14:textId="3073F9AB" w:rsidR="00A46CD5" w:rsidRDefault="00A46CD5" w:rsidP="00F90E27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2.2. apie priimtą sprendimą dėl kaimo plėtros žemėtvarkos projekto koregavimo pradžios ir planavimo tikslų bei patvirtintą planavimo darbų programą paskelbti </w:t>
      </w:r>
      <w:r w:rsidR="0006289D">
        <w:rPr>
          <w:caps w:val="0"/>
          <w:szCs w:val="24"/>
        </w:rPr>
        <w:t>Betygalos</w:t>
      </w:r>
      <w:r>
        <w:rPr>
          <w:caps w:val="0"/>
          <w:szCs w:val="24"/>
        </w:rPr>
        <w:t xml:space="preserve"> seniūnijos skelbimų lentoje ir Nacionalinės žemės tarnybos prie Aplinkos ministerijos interneto svetainėje. Paskelbus šį dokumentą TPDRIS, pradedamas teritorijų planavimo procesas;</w:t>
      </w:r>
    </w:p>
    <w:p w14:paraId="67C40450" w14:textId="782539B5" w:rsidR="00A46CD5" w:rsidRDefault="00A46CD5" w:rsidP="00F90E27">
      <w:pPr>
        <w:widowControl w:val="0"/>
        <w:suppressAutoHyphens w:val="0"/>
        <w:spacing w:line="276" w:lineRule="auto"/>
        <w:ind w:firstLine="851"/>
        <w:jc w:val="both"/>
        <w:rPr>
          <w:caps w:val="0"/>
          <w:szCs w:val="24"/>
        </w:rPr>
      </w:pPr>
      <w:r>
        <w:rPr>
          <w:caps w:val="0"/>
          <w:szCs w:val="24"/>
        </w:rPr>
        <w:t xml:space="preserve">2.3. prieš pradedant rengti kaimo plėtros žemėtvarkos projektą, gauti planavimo sąlygas iš: </w:t>
      </w:r>
      <w:r w:rsidR="00BD66B7">
        <w:rPr>
          <w:caps w:val="0"/>
          <w:szCs w:val="24"/>
        </w:rPr>
        <w:t>Raseinių</w:t>
      </w:r>
      <w:r w:rsidR="00F90E27">
        <w:rPr>
          <w:caps w:val="0"/>
          <w:szCs w:val="24"/>
        </w:rPr>
        <w:t xml:space="preserve"> </w:t>
      </w:r>
      <w:r>
        <w:rPr>
          <w:caps w:val="0"/>
          <w:szCs w:val="24"/>
        </w:rPr>
        <w:t xml:space="preserve">rajono savivaldybės administracijos ir </w:t>
      </w:r>
      <w:r>
        <w:rPr>
          <w:caps w:val="0"/>
          <w:szCs w:val="24"/>
          <w:lang w:eastAsia="lt-LT"/>
        </w:rPr>
        <w:t xml:space="preserve">Kaimo plėtros žemėtvarkos projektų rengimo taisyklių, patvirtintų Lietuvos Respublikos žemės ūkio </w:t>
      </w:r>
      <w:r>
        <w:rPr>
          <w:caps w:val="0"/>
          <w:spacing w:val="-8"/>
          <w:szCs w:val="24"/>
          <w:lang w:eastAsia="lt-LT"/>
        </w:rPr>
        <w:t>ministro ir Lietuvos Respublikos aplinkos ministro 2004 m. rugpjūčio 11 d. įsakymu Nr. 3D-476/D1-429</w:t>
      </w:r>
      <w:r>
        <w:rPr>
          <w:caps w:val="0"/>
          <w:szCs w:val="24"/>
          <w:lang w:eastAsia="lt-LT"/>
        </w:rPr>
        <w:t xml:space="preserve"> „Dėl Kaimo plėtros žemėtvarkos projektų rengimo taisyklių patvirtinimo“</w:t>
      </w:r>
      <w:r>
        <w:rPr>
          <w:caps w:val="0"/>
          <w:szCs w:val="24"/>
        </w:rPr>
        <w:t xml:space="preserve"> 23 punkte nurodytų atitinkamų institucijų.</w:t>
      </w:r>
    </w:p>
    <w:p w14:paraId="4FB568F2" w14:textId="391856D9" w:rsidR="00974756" w:rsidRPr="009C558D" w:rsidRDefault="00142611" w:rsidP="00F90E2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276" w:lineRule="auto"/>
        <w:ind w:firstLine="709"/>
        <w:jc w:val="both"/>
        <w:rPr>
          <w:caps w:val="0"/>
          <w:szCs w:val="24"/>
          <w:lang w:val="lt-LT"/>
        </w:rPr>
      </w:pPr>
      <w:r w:rsidRPr="009C558D">
        <w:rPr>
          <w:caps w:val="0"/>
          <w:szCs w:val="24"/>
          <w:lang w:val="lt-LT"/>
        </w:rPr>
        <w:t xml:space="preserve">Šis įsakymas gali būti skundžiamas Lietuvos Respublikos administracinių bylų teisenos įstatymo nustatyta tvarka. </w:t>
      </w:r>
    </w:p>
    <w:p w14:paraId="7FCBEA8E" w14:textId="77777777" w:rsidR="00FE2987" w:rsidRDefault="00FE2987" w:rsidP="00F90E27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276" w:lineRule="auto"/>
        <w:ind w:firstLine="709"/>
        <w:jc w:val="both"/>
        <w:rPr>
          <w:caps w:val="0"/>
          <w:sz w:val="16"/>
          <w:szCs w:val="16"/>
          <w:lang w:val="lt-LT"/>
        </w:rPr>
      </w:pPr>
    </w:p>
    <w:p w14:paraId="0BB12607" w14:textId="77777777" w:rsidR="00C36D72" w:rsidRPr="00577509" w:rsidRDefault="00C36D72" w:rsidP="00852143">
      <w:pPr>
        <w:pStyle w:val="Antrats"/>
        <w:widowControl w:val="0"/>
        <w:tabs>
          <w:tab w:val="clear" w:pos="4153"/>
          <w:tab w:val="clear" w:pos="8306"/>
          <w:tab w:val="left" w:pos="9498"/>
        </w:tabs>
        <w:spacing w:line="360" w:lineRule="auto"/>
        <w:ind w:firstLine="709"/>
        <w:jc w:val="both"/>
        <w:rPr>
          <w:caps w:val="0"/>
          <w:sz w:val="16"/>
          <w:szCs w:val="16"/>
          <w:lang w:val="lt-LT"/>
        </w:rPr>
      </w:pPr>
    </w:p>
    <w:tbl>
      <w:tblPr>
        <w:tblW w:w="9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96"/>
        <w:gridCol w:w="2222"/>
        <w:gridCol w:w="3210"/>
      </w:tblGrid>
      <w:tr w:rsidR="004211EC" w14:paraId="7649CB4F" w14:textId="77777777" w:rsidTr="00326A91">
        <w:tc>
          <w:tcPr>
            <w:tcW w:w="4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EA51F50" w14:textId="77777777" w:rsidR="004211EC" w:rsidRPr="0087280E" w:rsidRDefault="004211EC" w:rsidP="00326A91">
            <w:pPr>
              <w:pStyle w:val="BodyText1"/>
              <w:tabs>
                <w:tab w:val="left" w:pos="1276"/>
              </w:tabs>
              <w:ind w:left="-108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>Vedėja</w:t>
            </w:r>
          </w:p>
        </w:tc>
        <w:tc>
          <w:tcPr>
            <w:tcW w:w="2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FAF2165" w14:textId="77777777" w:rsidR="004211EC" w:rsidRPr="0087280E" w:rsidRDefault="004211EC" w:rsidP="00326A91">
            <w:pPr>
              <w:pStyle w:val="BodyText1"/>
              <w:tabs>
                <w:tab w:val="left" w:pos="1276"/>
              </w:tabs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CA0F7A8" w14:textId="77777777" w:rsidR="004211EC" w:rsidRPr="0087280E" w:rsidRDefault="004211EC" w:rsidP="00326A91">
            <w:pPr>
              <w:pStyle w:val="BodyText1"/>
              <w:tabs>
                <w:tab w:val="left" w:pos="1276"/>
              </w:tabs>
              <w:ind w:right="-113"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87280E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 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lt-LT" w:eastAsia="lt-LT"/>
              </w:rPr>
              <w:t>Vilma Tumosienė</w:t>
            </w:r>
            <w:r w:rsidRPr="0087280E">
              <w:rPr>
                <w:rFonts w:ascii="Times New Roman" w:hAnsi="Times New Roman"/>
                <w:sz w:val="24"/>
                <w:szCs w:val="24"/>
                <w:shd w:val="clear" w:color="auto" w:fill="FFFFFF"/>
                <w:lang w:eastAsia="lt-LT"/>
              </w:rPr>
              <w:t xml:space="preserve"> </w:t>
            </w:r>
          </w:p>
        </w:tc>
      </w:tr>
    </w:tbl>
    <w:p w14:paraId="4007B7C3" w14:textId="544AA4E7" w:rsidR="00C620F4" w:rsidRPr="009C558D" w:rsidRDefault="00C620F4" w:rsidP="004211EC">
      <w:pPr>
        <w:pStyle w:val="Antrats"/>
        <w:widowControl w:val="0"/>
        <w:tabs>
          <w:tab w:val="clear" w:pos="4153"/>
          <w:tab w:val="clear" w:pos="8306"/>
        </w:tabs>
        <w:jc w:val="both"/>
        <w:rPr>
          <w:caps w:val="0"/>
          <w:szCs w:val="24"/>
          <w:lang w:val="lt-LT"/>
        </w:rPr>
      </w:pPr>
    </w:p>
    <w:sectPr w:rsidR="00C620F4" w:rsidRPr="009C558D" w:rsidSect="009C558D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851" w:right="567" w:bottom="284" w:left="1701" w:header="567" w:footer="567" w:gutter="0"/>
      <w:cols w:space="1296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EABB3" w14:textId="77777777" w:rsidR="00497FDB" w:rsidRDefault="00497FDB">
      <w:r>
        <w:separator/>
      </w:r>
    </w:p>
  </w:endnote>
  <w:endnote w:type="continuationSeparator" w:id="0">
    <w:p w14:paraId="08014FA2" w14:textId="77777777" w:rsidR="00497FDB" w:rsidRDefault="0049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0D323" w14:textId="77777777" w:rsidR="00974756" w:rsidRDefault="003F62F8">
    <w:pPr>
      <w:pStyle w:val="Por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 wp14:anchorId="6F5A5BEE" wp14:editId="7885A88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4" name="Fram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40A124" w14:textId="77777777" w:rsidR="00974756" w:rsidRDefault="003F62F8">
                          <w:pPr>
                            <w:pStyle w:val="Porat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5A5BEE" id="Frame3" o:spid="_x0000_s1027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" o:allowincell="f" filled="f" stroked="f" strokeweight="0">
              <v:textbox style="mso-fit-shape-to-text:t" inset="0,0,0,0">
                <w:txbxContent>
                  <w:p w14:paraId="1240A124" w14:textId="77777777" w:rsidR="00974756" w:rsidRDefault="003F62F8">
                    <w:pPr>
                      <w:pStyle w:val="Porat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472D5" w14:textId="77777777" w:rsidR="00974756" w:rsidRDefault="00974756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BC57F" w14:textId="77777777" w:rsidR="00497FDB" w:rsidRDefault="00497FDB">
      <w:r>
        <w:separator/>
      </w:r>
    </w:p>
  </w:footnote>
  <w:footnote w:type="continuationSeparator" w:id="0">
    <w:p w14:paraId="098CF1B8" w14:textId="77777777" w:rsidR="00497FDB" w:rsidRDefault="00497F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70983" w14:textId="77777777" w:rsidR="00974756" w:rsidRDefault="003F62F8">
    <w:pPr>
      <w:pStyle w:val="Antrats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 wp14:anchorId="0EDFCDEA" wp14:editId="3AEB48F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A9E3E32" w14:textId="77777777" w:rsidR="00974756" w:rsidRDefault="003F62F8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uslapionumeris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EDFCDEA" id="Frame1" o:spid="_x0000_s1026" style="position:absolute;margin-left:0;margin-top:.05pt;width:1.15pt;height:1.15pt;z-index:2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3A9E3E32" w14:textId="77777777" w:rsidR="00974756" w:rsidRDefault="003F62F8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  <w:color w:val="000000"/>
                      </w:rPr>
                      <w:fldChar w:fldCharType="begin"/>
                    </w:r>
                    <w:r>
                      <w:rPr>
                        <w:rStyle w:val="Puslapionumeris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uslapionumeris"/>
                        <w:color w:val="000000"/>
                      </w:rPr>
                      <w:fldChar w:fldCharType="separate"/>
                    </w:r>
                    <w:r>
                      <w:rPr>
                        <w:rStyle w:val="Puslapionumeris"/>
                        <w:color w:val="000000"/>
                      </w:rPr>
                      <w:t>0</w:t>
                    </w:r>
                    <w:r>
                      <w:rPr>
                        <w:rStyle w:val="Puslapionumeris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9282924"/>
      <w:docPartObj>
        <w:docPartGallery w:val="Page Numbers (Top of Page)"/>
        <w:docPartUnique/>
      </w:docPartObj>
    </w:sdtPr>
    <w:sdtContent>
      <w:p w14:paraId="6A242DC3" w14:textId="77777777" w:rsidR="00974756" w:rsidRDefault="003F62F8">
        <w:pPr>
          <w:pStyle w:val="Antrats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0</w:t>
        </w:r>
        <w:r>
          <w:fldChar w:fldCharType="end"/>
        </w:r>
      </w:p>
    </w:sdtContent>
  </w:sdt>
  <w:p w14:paraId="08FC6F5B" w14:textId="77777777" w:rsidR="00974756" w:rsidRDefault="00974756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756"/>
    <w:rsid w:val="00017F2B"/>
    <w:rsid w:val="00017FF5"/>
    <w:rsid w:val="00035CFB"/>
    <w:rsid w:val="00040936"/>
    <w:rsid w:val="000423E5"/>
    <w:rsid w:val="000458E1"/>
    <w:rsid w:val="0006289D"/>
    <w:rsid w:val="00065CD6"/>
    <w:rsid w:val="00066F8E"/>
    <w:rsid w:val="000753B9"/>
    <w:rsid w:val="0007569B"/>
    <w:rsid w:val="00076C17"/>
    <w:rsid w:val="00076F0E"/>
    <w:rsid w:val="00077564"/>
    <w:rsid w:val="00095326"/>
    <w:rsid w:val="000A124E"/>
    <w:rsid w:val="000C339A"/>
    <w:rsid w:val="000D0B7D"/>
    <w:rsid w:val="000F3590"/>
    <w:rsid w:val="000F426D"/>
    <w:rsid w:val="00104299"/>
    <w:rsid w:val="00113EDF"/>
    <w:rsid w:val="0013061C"/>
    <w:rsid w:val="001407C2"/>
    <w:rsid w:val="00142611"/>
    <w:rsid w:val="00153A8E"/>
    <w:rsid w:val="00181912"/>
    <w:rsid w:val="00184A34"/>
    <w:rsid w:val="00185A90"/>
    <w:rsid w:val="0019173B"/>
    <w:rsid w:val="00195E7B"/>
    <w:rsid w:val="001A0E70"/>
    <w:rsid w:val="001A10BA"/>
    <w:rsid w:val="001B1283"/>
    <w:rsid w:val="001D0050"/>
    <w:rsid w:val="001E17A7"/>
    <w:rsid w:val="002005A9"/>
    <w:rsid w:val="002065A4"/>
    <w:rsid w:val="002472DD"/>
    <w:rsid w:val="00252ED1"/>
    <w:rsid w:val="00274D31"/>
    <w:rsid w:val="00281ECB"/>
    <w:rsid w:val="002849EF"/>
    <w:rsid w:val="002A7A08"/>
    <w:rsid w:val="002B1ACD"/>
    <w:rsid w:val="002E497C"/>
    <w:rsid w:val="002E69B2"/>
    <w:rsid w:val="003046AC"/>
    <w:rsid w:val="00313D48"/>
    <w:rsid w:val="00331CFF"/>
    <w:rsid w:val="0035529E"/>
    <w:rsid w:val="00385BCA"/>
    <w:rsid w:val="003875DC"/>
    <w:rsid w:val="003955E1"/>
    <w:rsid w:val="003C48A7"/>
    <w:rsid w:val="003D0365"/>
    <w:rsid w:val="003D1B80"/>
    <w:rsid w:val="003E6900"/>
    <w:rsid w:val="003F62F8"/>
    <w:rsid w:val="004211EC"/>
    <w:rsid w:val="00422E4E"/>
    <w:rsid w:val="00427801"/>
    <w:rsid w:val="004551C0"/>
    <w:rsid w:val="00467B35"/>
    <w:rsid w:val="00475807"/>
    <w:rsid w:val="00497FDB"/>
    <w:rsid w:val="004A5CE2"/>
    <w:rsid w:val="004B1572"/>
    <w:rsid w:val="004B69EB"/>
    <w:rsid w:val="004D498B"/>
    <w:rsid w:val="004D4ADE"/>
    <w:rsid w:val="004D4FCD"/>
    <w:rsid w:val="004E73CE"/>
    <w:rsid w:val="004E78D2"/>
    <w:rsid w:val="004F55AC"/>
    <w:rsid w:val="004F773A"/>
    <w:rsid w:val="00504B9E"/>
    <w:rsid w:val="005330D9"/>
    <w:rsid w:val="00547810"/>
    <w:rsid w:val="0056061D"/>
    <w:rsid w:val="00563CFD"/>
    <w:rsid w:val="00577509"/>
    <w:rsid w:val="00584297"/>
    <w:rsid w:val="005B5643"/>
    <w:rsid w:val="005F5CDD"/>
    <w:rsid w:val="00602491"/>
    <w:rsid w:val="00607D67"/>
    <w:rsid w:val="00607DD7"/>
    <w:rsid w:val="00625F7B"/>
    <w:rsid w:val="00632ECA"/>
    <w:rsid w:val="0063692C"/>
    <w:rsid w:val="00643CC5"/>
    <w:rsid w:val="00663C8B"/>
    <w:rsid w:val="0068230B"/>
    <w:rsid w:val="006A0DE8"/>
    <w:rsid w:val="006E1BEE"/>
    <w:rsid w:val="006E345E"/>
    <w:rsid w:val="007656A3"/>
    <w:rsid w:val="007768D1"/>
    <w:rsid w:val="00782EEC"/>
    <w:rsid w:val="007A29AC"/>
    <w:rsid w:val="007A6B7A"/>
    <w:rsid w:val="007B14B7"/>
    <w:rsid w:val="007C28FD"/>
    <w:rsid w:val="007D164E"/>
    <w:rsid w:val="007D32DA"/>
    <w:rsid w:val="007F2597"/>
    <w:rsid w:val="008114CB"/>
    <w:rsid w:val="00824022"/>
    <w:rsid w:val="00832835"/>
    <w:rsid w:val="00852143"/>
    <w:rsid w:val="00861F11"/>
    <w:rsid w:val="00864E73"/>
    <w:rsid w:val="008656FF"/>
    <w:rsid w:val="008700ED"/>
    <w:rsid w:val="008C4F46"/>
    <w:rsid w:val="008C5DD7"/>
    <w:rsid w:val="008E1DE9"/>
    <w:rsid w:val="008E6E0E"/>
    <w:rsid w:val="008F019A"/>
    <w:rsid w:val="00904C48"/>
    <w:rsid w:val="009159A8"/>
    <w:rsid w:val="00922260"/>
    <w:rsid w:val="009240F9"/>
    <w:rsid w:val="0095190D"/>
    <w:rsid w:val="009644ED"/>
    <w:rsid w:val="0096691F"/>
    <w:rsid w:val="00974756"/>
    <w:rsid w:val="00995F65"/>
    <w:rsid w:val="00996BAC"/>
    <w:rsid w:val="009A1710"/>
    <w:rsid w:val="009A1A84"/>
    <w:rsid w:val="009A54D2"/>
    <w:rsid w:val="009C558D"/>
    <w:rsid w:val="009D30DB"/>
    <w:rsid w:val="009D5F70"/>
    <w:rsid w:val="00A0123D"/>
    <w:rsid w:val="00A16261"/>
    <w:rsid w:val="00A3236C"/>
    <w:rsid w:val="00A32565"/>
    <w:rsid w:val="00A43061"/>
    <w:rsid w:val="00A46CD5"/>
    <w:rsid w:val="00A64711"/>
    <w:rsid w:val="00A726E7"/>
    <w:rsid w:val="00A80EB9"/>
    <w:rsid w:val="00A80F9F"/>
    <w:rsid w:val="00AA01F4"/>
    <w:rsid w:val="00AA1559"/>
    <w:rsid w:val="00AA7FFB"/>
    <w:rsid w:val="00AB62C4"/>
    <w:rsid w:val="00AC780C"/>
    <w:rsid w:val="00AF46EB"/>
    <w:rsid w:val="00B07ABE"/>
    <w:rsid w:val="00B10126"/>
    <w:rsid w:val="00B11558"/>
    <w:rsid w:val="00B14B9F"/>
    <w:rsid w:val="00B4423D"/>
    <w:rsid w:val="00B66803"/>
    <w:rsid w:val="00B81A95"/>
    <w:rsid w:val="00B836F1"/>
    <w:rsid w:val="00BB2F28"/>
    <w:rsid w:val="00BB5082"/>
    <w:rsid w:val="00BC0F5B"/>
    <w:rsid w:val="00BD66B7"/>
    <w:rsid w:val="00BE20DF"/>
    <w:rsid w:val="00BE6D80"/>
    <w:rsid w:val="00C12015"/>
    <w:rsid w:val="00C3054C"/>
    <w:rsid w:val="00C359C3"/>
    <w:rsid w:val="00C36D72"/>
    <w:rsid w:val="00C41BCE"/>
    <w:rsid w:val="00C46302"/>
    <w:rsid w:val="00C620F4"/>
    <w:rsid w:val="00C633BE"/>
    <w:rsid w:val="00C672EB"/>
    <w:rsid w:val="00C827B4"/>
    <w:rsid w:val="00C865C1"/>
    <w:rsid w:val="00CC34E0"/>
    <w:rsid w:val="00CD0B3C"/>
    <w:rsid w:val="00CD11DB"/>
    <w:rsid w:val="00CF4349"/>
    <w:rsid w:val="00D0038F"/>
    <w:rsid w:val="00D04C20"/>
    <w:rsid w:val="00D1431F"/>
    <w:rsid w:val="00D253E1"/>
    <w:rsid w:val="00D27CDC"/>
    <w:rsid w:val="00D32BDC"/>
    <w:rsid w:val="00D40707"/>
    <w:rsid w:val="00D459E5"/>
    <w:rsid w:val="00D46E0E"/>
    <w:rsid w:val="00D50642"/>
    <w:rsid w:val="00D738B9"/>
    <w:rsid w:val="00D75987"/>
    <w:rsid w:val="00D826B7"/>
    <w:rsid w:val="00D902D5"/>
    <w:rsid w:val="00D96AA6"/>
    <w:rsid w:val="00D97FF3"/>
    <w:rsid w:val="00DB13E1"/>
    <w:rsid w:val="00DC0512"/>
    <w:rsid w:val="00DC67AF"/>
    <w:rsid w:val="00DD1A5D"/>
    <w:rsid w:val="00DE12EC"/>
    <w:rsid w:val="00DE4181"/>
    <w:rsid w:val="00E06E6D"/>
    <w:rsid w:val="00E246A1"/>
    <w:rsid w:val="00E30D41"/>
    <w:rsid w:val="00E32C57"/>
    <w:rsid w:val="00E92D1D"/>
    <w:rsid w:val="00EC0C45"/>
    <w:rsid w:val="00EC40F0"/>
    <w:rsid w:val="00EE1DD6"/>
    <w:rsid w:val="00EE6659"/>
    <w:rsid w:val="00EF0278"/>
    <w:rsid w:val="00F031F5"/>
    <w:rsid w:val="00F05AAC"/>
    <w:rsid w:val="00F101E7"/>
    <w:rsid w:val="00F14C22"/>
    <w:rsid w:val="00F16CB4"/>
    <w:rsid w:val="00F238DC"/>
    <w:rsid w:val="00F279F1"/>
    <w:rsid w:val="00F90E27"/>
    <w:rsid w:val="00F91EE2"/>
    <w:rsid w:val="00FA57BF"/>
    <w:rsid w:val="00FC1CE7"/>
    <w:rsid w:val="00FC62B2"/>
    <w:rsid w:val="00FD6416"/>
    <w:rsid w:val="00FE2987"/>
    <w:rsid w:val="00FE2CF7"/>
    <w:rsid w:val="00FF6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F22D"/>
  <w15:docId w15:val="{EFA60D65-4455-43EC-B79D-951CB0206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caps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ind w:left="-540" w:firstLine="540"/>
      <w:jc w:val="center"/>
      <w:outlineLvl w:val="0"/>
    </w:pPr>
    <w:rPr>
      <w:rFonts w:ascii="TimesLT" w:hAnsi="TimesLT"/>
      <w:b/>
      <w:caps w:val="0"/>
      <w:sz w:val="28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04420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semiHidden/>
    <w:rPr>
      <w:color w:val="0000FF"/>
      <w:u w:val="single"/>
    </w:rPr>
  </w:style>
  <w:style w:type="character" w:styleId="Perirtashipersaitas">
    <w:name w:val="FollowedHyperlink"/>
    <w:semiHidden/>
    <w:rPr>
      <w:color w:val="800080"/>
      <w:u w:val="single"/>
    </w:rPr>
  </w:style>
  <w:style w:type="character" w:styleId="Puslapionumeris">
    <w:name w:val="page number"/>
    <w:basedOn w:val="Numatytasispastraiposriftas"/>
    <w:semiHidden/>
    <w:qFormat/>
  </w:style>
  <w:style w:type="character" w:customStyle="1" w:styleId="DebesliotekstasDiagrama">
    <w:name w:val="Debesėlio tekstas Diagrama"/>
    <w:link w:val="Debesliotekstas"/>
    <w:uiPriority w:val="99"/>
    <w:semiHidden/>
    <w:qFormat/>
    <w:rsid w:val="00837008"/>
    <w:rPr>
      <w:rFonts w:ascii="Tahoma" w:hAnsi="Tahoma" w:cs="Tahoma"/>
      <w:caps/>
      <w:sz w:val="16"/>
      <w:szCs w:val="16"/>
      <w:lang w:eastAsia="en-US"/>
    </w:rPr>
  </w:style>
  <w:style w:type="character" w:customStyle="1" w:styleId="PagrindinistekstasDiagrama">
    <w:name w:val="Pagrindinis tekstas Diagrama"/>
    <w:link w:val="Pagrindinistekstas"/>
    <w:semiHidden/>
    <w:qFormat/>
    <w:rsid w:val="00CC437A"/>
    <w:rPr>
      <w:caps/>
      <w:sz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rsid w:val="00655CE1"/>
    <w:rPr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"/>
    <w:semiHidden/>
    <w:qFormat/>
    <w:rsid w:val="00204420"/>
    <w:rPr>
      <w:rFonts w:ascii="Cambria" w:eastAsia="Times New Roman" w:hAnsi="Cambria" w:cs="Times New Roman"/>
      <w:b/>
      <w:bCs/>
      <w:caps/>
      <w:sz w:val="26"/>
      <w:szCs w:val="26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Pagrindinistekstas">
    <w:name w:val="Body Text"/>
    <w:basedOn w:val="prastasis"/>
    <w:link w:val="PagrindinistekstasDiagrama"/>
    <w:semiHidden/>
    <w:pPr>
      <w:jc w:val="both"/>
    </w:pPr>
    <w:rPr>
      <w:lang w:val="x-none"/>
    </w:r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next w:val="prastasis"/>
    <w:qFormat/>
    <w:rsid w:val="00204420"/>
    <w:pPr>
      <w:jc w:val="center"/>
    </w:pPr>
    <w:rPr>
      <w:b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  <w:rPr>
      <w:lang w:val="x-none"/>
    </w:rPr>
  </w:style>
  <w:style w:type="paragraph" w:styleId="Porat">
    <w:name w:val="footer"/>
    <w:basedOn w:val="prastasis"/>
    <w:semiHidden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semiHidden/>
    <w:pPr>
      <w:ind w:firstLine="720"/>
      <w:jc w:val="both"/>
    </w:pPr>
    <w:rPr>
      <w:caps w:val="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837008"/>
    <w:rPr>
      <w:rFonts w:ascii="Tahoma" w:hAnsi="Tahoma"/>
      <w:sz w:val="16"/>
      <w:szCs w:val="16"/>
      <w:lang w:val="x-none"/>
    </w:rPr>
  </w:style>
  <w:style w:type="paragraph" w:customStyle="1" w:styleId="BodyText1">
    <w:name w:val="Body Text1"/>
    <w:qFormat/>
    <w:rsid w:val="00ED3A4A"/>
    <w:pPr>
      <w:ind w:firstLine="312"/>
      <w:jc w:val="both"/>
    </w:pPr>
    <w:rPr>
      <w:rFonts w:ascii="TimesLT" w:hAnsi="TimesLT"/>
      <w:lang w:val="en-US" w:eastAsia="en-US"/>
    </w:rPr>
  </w:style>
  <w:style w:type="paragraph" w:customStyle="1" w:styleId="FrameContents">
    <w:name w:val="Frame Contents"/>
    <w:basedOn w:val="prastasis"/>
    <w:qFormat/>
  </w:style>
  <w:style w:type="paragraph" w:styleId="Pataisymai">
    <w:name w:val="Revision"/>
    <w:uiPriority w:val="99"/>
    <w:semiHidden/>
    <w:qFormat/>
    <w:rsid w:val="005878BB"/>
    <w:pPr>
      <w:suppressAutoHyphens w:val="0"/>
    </w:pPr>
    <w:rPr>
      <w:caps/>
      <w:sz w:val="24"/>
      <w:lang w:eastAsia="en-US"/>
    </w:rPr>
  </w:style>
  <w:style w:type="table" w:styleId="Lentelstinklelis">
    <w:name w:val="Table Grid"/>
    <w:basedOn w:val="prastojilentel"/>
    <w:uiPriority w:val="59"/>
    <w:rsid w:val="00ED3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2B6F9-56FE-4F1C-8664-04D3BA892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1939</Words>
  <Characters>1106</Characters>
  <Application>Microsoft Office Word</Application>
  <DocSecurity>0</DocSecurity>
  <Lines>9</Lines>
  <Paragraphs>6</Paragraphs>
  <ScaleCrop>false</ScaleCrop>
  <Company>Zemetvarkos ir teises departamentas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creator>ZUD</dc:creator>
  <cp:lastModifiedBy>Kristina Arnašienė</cp:lastModifiedBy>
  <cp:revision>40</cp:revision>
  <cp:lastPrinted>2024-12-16T09:12:00Z</cp:lastPrinted>
  <dcterms:created xsi:type="dcterms:W3CDTF">2025-05-07T07:52:00Z</dcterms:created>
  <dcterms:modified xsi:type="dcterms:W3CDTF">2025-07-07T11:04:00Z</dcterms:modified>
  <dc:language>lt-LT</dc:language>
</cp:coreProperties>
</file>