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4C21B" w14:textId="77777777" w:rsidR="00217DBD" w:rsidRDefault="00FA47F3" w:rsidP="002069F5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Įsiterpusio žemės sklypo p</w:t>
      </w:r>
      <w:r w:rsidR="002069F5" w:rsidRPr="002069F5">
        <w:rPr>
          <w:rFonts w:ascii="Times New Roman" w:hAnsi="Times New Roman" w:cs="Times New Roman"/>
          <w:sz w:val="28"/>
          <w:szCs w:val="28"/>
          <w:lang w:val="lt-LT"/>
        </w:rPr>
        <w:t>reliminari schema</w:t>
      </w:r>
    </w:p>
    <w:p w14:paraId="55F4C21C" w14:textId="77777777" w:rsidR="002069F5" w:rsidRDefault="002069F5" w:rsidP="002069F5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</w:p>
    <w:p w14:paraId="55F4C21D" w14:textId="66BFDED3" w:rsidR="002069F5" w:rsidRDefault="0090185E" w:rsidP="002069F5">
      <w:pPr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F4C220" wp14:editId="46B9F384">
                <wp:simplePos x="0" y="0"/>
                <wp:positionH relativeFrom="column">
                  <wp:posOffset>4756150</wp:posOffset>
                </wp:positionH>
                <wp:positionV relativeFrom="paragraph">
                  <wp:posOffset>2615565</wp:posOffset>
                </wp:positionV>
                <wp:extent cx="120650" cy="1390650"/>
                <wp:effectExtent l="12700" t="25400" r="57150" b="12700"/>
                <wp:wrapNone/>
                <wp:docPr id="180835090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650" cy="139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1CD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374.5pt;margin-top:205.95pt;width:9.5pt;height:109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">
                <v:stroke endarrow="block"/>
              </v:shape>
            </w:pict>
          </mc:Fallback>
        </mc:AlternateContent>
      </w:r>
      <w:r w:rsidR="00FA47F3" w:rsidRPr="00FA47F3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="00034A3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F4C221" wp14:editId="55F4C222">
            <wp:extent cx="6806785" cy="3858079"/>
            <wp:effectExtent l="19050" t="0" r="0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785" cy="3858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F4C21E" w14:textId="77777777" w:rsidR="002069F5" w:rsidRPr="00FA47F3" w:rsidRDefault="002069F5" w:rsidP="00034A34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FA47F3">
        <w:rPr>
          <w:rFonts w:ascii="Times New Roman" w:hAnsi="Times New Roman" w:cs="Times New Roman"/>
          <w:sz w:val="24"/>
          <w:szCs w:val="24"/>
        </w:rPr>
        <w:t>Įsiterpęs valstybinės žemės plotas</w:t>
      </w:r>
    </w:p>
    <w:p w14:paraId="55F4C21F" w14:textId="77777777" w:rsidR="00FA47F3" w:rsidRPr="00FA47F3" w:rsidRDefault="00034A34" w:rsidP="00D40793">
      <w:pPr>
        <w:ind w:left="3600"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Vladikiškių g. 51, Vladikiškių k., Žiežmarių apylinkės sen., Kaišiadorių r. sav.</w:t>
      </w:r>
    </w:p>
    <w:sectPr w:rsidR="00FA47F3" w:rsidRPr="00FA47F3" w:rsidSect="002069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defaultTabStop w:val="720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F5"/>
    <w:rsid w:val="00034A34"/>
    <w:rsid w:val="001D66B9"/>
    <w:rsid w:val="002069F5"/>
    <w:rsid w:val="00217DBD"/>
    <w:rsid w:val="00257140"/>
    <w:rsid w:val="002A1B03"/>
    <w:rsid w:val="003068D4"/>
    <w:rsid w:val="00456CD6"/>
    <w:rsid w:val="00487186"/>
    <w:rsid w:val="005A589C"/>
    <w:rsid w:val="00660078"/>
    <w:rsid w:val="00703324"/>
    <w:rsid w:val="0072011D"/>
    <w:rsid w:val="007E1B1D"/>
    <w:rsid w:val="00802FD9"/>
    <w:rsid w:val="00833CEB"/>
    <w:rsid w:val="00873781"/>
    <w:rsid w:val="008A1CE8"/>
    <w:rsid w:val="0090185E"/>
    <w:rsid w:val="00AE3670"/>
    <w:rsid w:val="00BD14D5"/>
    <w:rsid w:val="00C81A6A"/>
    <w:rsid w:val="00CC291C"/>
    <w:rsid w:val="00D40793"/>
    <w:rsid w:val="00E26C5D"/>
    <w:rsid w:val="00E464F2"/>
    <w:rsid w:val="00E52473"/>
    <w:rsid w:val="00F77E4F"/>
    <w:rsid w:val="00FA47F3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2" type="connector" idref="#_x0000_s1036"/>
      </o:rules>
    </o:shapelayout>
  </w:shapeDefaults>
  <w:decimalSymbol w:val=","/>
  <w:listSeparator w:val=";"/>
  <w14:docId w14:val="55F4C21B"/>
  <w15:docId w15:val="{8DD47932-71E0-49B2-B6B4-95646A8E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DB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6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6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</Characters>
  <Application>Microsoft Office Word</Application>
  <DocSecurity>4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vakcinavimas6</dc:creator>
  <cp:lastModifiedBy>Jolita Nevulienė</cp:lastModifiedBy>
  <cp:revision>2</cp:revision>
  <dcterms:created xsi:type="dcterms:W3CDTF">2024-09-09T08:30:00Z</dcterms:created>
  <dcterms:modified xsi:type="dcterms:W3CDTF">2024-09-09T08:30:00Z</dcterms:modified>
</cp:coreProperties>
</file>