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54753185" w:rsidR="00294442" w:rsidRPr="006E7291" w:rsidRDefault="00FC0076">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2806AB82"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701982">
              <w:rPr>
                <w:b w:val="0"/>
                <w:caps w:val="0"/>
              </w:rPr>
              <w:t>rugpjūčio</w:t>
            </w:r>
            <w:r w:rsidR="003153D7">
              <w:rPr>
                <w:b w:val="0"/>
                <w:caps w:val="0"/>
              </w:rPr>
              <w:t xml:space="preserve"> </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76E0802E"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701982">
        <w:rPr>
          <w:caps w:val="0"/>
          <w:lang w:val="lt-LT"/>
        </w:rPr>
        <w:t>55</w:t>
      </w:r>
      <w:r w:rsidR="000F0C05">
        <w:rPr>
          <w:caps w:val="0"/>
          <w:lang w:val="lt-LT"/>
        </w:rPr>
        <w:t>68</w:t>
      </w:r>
      <w:r w:rsidRPr="00687F87">
        <w:rPr>
          <w:caps w:val="0"/>
          <w:lang w:val="lt-LT"/>
        </w:rPr>
        <w:t>/00</w:t>
      </w:r>
      <w:r w:rsidR="000F0C05">
        <w:rPr>
          <w:caps w:val="0"/>
          <w:lang w:val="lt-LT"/>
        </w:rPr>
        <w:t>12</w:t>
      </w:r>
      <w:r w:rsidRPr="00687F87">
        <w:rPr>
          <w:caps w:val="0"/>
          <w:lang w:val="lt-LT"/>
        </w:rPr>
        <w:t>:</w:t>
      </w:r>
      <w:r w:rsidR="000F0C05">
        <w:rPr>
          <w:caps w:val="0"/>
          <w:lang w:val="lt-LT"/>
        </w:rPr>
        <w:t>325</w:t>
      </w:r>
      <w:r w:rsidRPr="00687F87">
        <w:rPr>
          <w:caps w:val="0"/>
          <w:lang w:val="lt-LT"/>
        </w:rPr>
        <w:t xml:space="preserve">) </w:t>
      </w:r>
      <w:r w:rsidR="000F0C05">
        <w:rPr>
          <w:caps w:val="0"/>
          <w:lang w:val="lt-LT"/>
        </w:rPr>
        <w:t>savininko</w:t>
      </w:r>
      <w:r w:rsidRPr="00687F87">
        <w:rPr>
          <w:caps w:val="0"/>
          <w:lang w:val="lt-LT"/>
        </w:rPr>
        <w:t xml:space="preserve">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5EC342DC" w:rsid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220A09">
        <w:rPr>
          <w:caps w:val="0"/>
          <w:lang w:val="lt-LT"/>
        </w:rPr>
        <w:t>Klaipėdos</w:t>
      </w:r>
      <w:r w:rsidRPr="00687F87">
        <w:rPr>
          <w:caps w:val="0"/>
          <w:lang w:val="lt-LT"/>
        </w:rPr>
        <w:t xml:space="preserve"> r. sav., </w:t>
      </w:r>
      <w:r w:rsidR="00220A09">
        <w:rPr>
          <w:caps w:val="0"/>
          <w:lang w:val="lt-LT"/>
        </w:rPr>
        <w:t>Vėžaičių</w:t>
      </w:r>
      <w:r w:rsidRPr="00687F87">
        <w:rPr>
          <w:caps w:val="0"/>
          <w:lang w:val="lt-LT"/>
        </w:rPr>
        <w:t xml:space="preserve"> sen., </w:t>
      </w:r>
      <w:r w:rsidR="000F0C05">
        <w:rPr>
          <w:caps w:val="0"/>
          <w:lang w:val="lt-LT"/>
        </w:rPr>
        <w:t>Ežaičių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220A09">
        <w:rPr>
          <w:caps w:val="0"/>
          <w:lang w:val="lt-LT"/>
        </w:rPr>
        <w:t>55</w:t>
      </w:r>
      <w:r w:rsidR="000F0C05">
        <w:rPr>
          <w:caps w:val="0"/>
          <w:lang w:val="lt-LT"/>
        </w:rPr>
        <w:t>68</w:t>
      </w:r>
      <w:r w:rsidRPr="00687F87">
        <w:rPr>
          <w:caps w:val="0"/>
          <w:lang w:val="lt-LT"/>
        </w:rPr>
        <w:t>/00</w:t>
      </w:r>
      <w:r w:rsidR="000F0C05">
        <w:rPr>
          <w:caps w:val="0"/>
          <w:lang w:val="lt-LT"/>
        </w:rPr>
        <w:t>12</w:t>
      </w:r>
      <w:r w:rsidRPr="00687F87">
        <w:rPr>
          <w:caps w:val="0"/>
          <w:lang w:val="lt-LT"/>
        </w:rPr>
        <w:t>:</w:t>
      </w:r>
      <w:r w:rsidR="000F0C05">
        <w:rPr>
          <w:caps w:val="0"/>
          <w:lang w:val="lt-LT"/>
        </w:rPr>
        <w:t>325</w:t>
      </w:r>
      <w:r w:rsidRPr="00687F87">
        <w:rPr>
          <w:caps w:val="0"/>
          <w:lang w:val="lt-LT"/>
        </w:rPr>
        <w:t xml:space="preserve">, sklypo plotas </w:t>
      </w:r>
      <w:r w:rsidR="00220A09">
        <w:rPr>
          <w:caps w:val="0"/>
          <w:lang w:val="lt-LT"/>
        </w:rPr>
        <w:t>0</w:t>
      </w:r>
      <w:r w:rsidRPr="00687F87">
        <w:rPr>
          <w:caps w:val="0"/>
          <w:lang w:val="lt-LT"/>
        </w:rPr>
        <w:t>,</w:t>
      </w:r>
      <w:r w:rsidR="00220A09">
        <w:rPr>
          <w:caps w:val="0"/>
          <w:lang w:val="lt-LT"/>
        </w:rPr>
        <w:t>64</w:t>
      </w:r>
      <w:r w:rsidR="00D56306">
        <w:rPr>
          <w:caps w:val="0"/>
          <w:lang w:val="lt-LT"/>
        </w:rPr>
        <w:t>5</w:t>
      </w:r>
      <w:r w:rsidR="00220A09">
        <w:rPr>
          <w:caps w:val="0"/>
          <w:lang w:val="lt-LT"/>
        </w:rPr>
        <w:t>3</w:t>
      </w:r>
      <w:r w:rsidRPr="00687F87">
        <w:rPr>
          <w:caps w:val="0"/>
          <w:lang w:val="lt-LT"/>
        </w:rPr>
        <w:t xml:space="preserve"> ha;</w:t>
      </w:r>
    </w:p>
    <w:p w14:paraId="44C2C22B" w14:textId="77777777" w:rsidR="00035DAE" w:rsidRPr="00035DAE" w:rsidRDefault="00035DAE" w:rsidP="00035DAE">
      <w:pPr>
        <w:pStyle w:val="Header"/>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6B2DF4C5" w14:textId="1FC49776" w:rsidR="00133C0B" w:rsidRDefault="00035DAE" w:rsidP="00687F87">
      <w:pPr>
        <w:pStyle w:val="Header"/>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 (sklypų) teritoriją, nustatant kitos (fermų, ūkio, šiltnamių, kaimo turizmo) paskirties statinių statybos zoną;</w:t>
      </w:r>
    </w:p>
    <w:p w14:paraId="4616AFE9" w14:textId="20380E56"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220A09">
        <w:rPr>
          <w:caps w:val="0"/>
          <w:lang w:val="lt-LT"/>
        </w:rPr>
        <w:t>5568</w:t>
      </w:r>
      <w:r w:rsidRPr="00687F87">
        <w:rPr>
          <w:caps w:val="0"/>
          <w:lang w:val="lt-LT"/>
        </w:rPr>
        <w:t>/00</w:t>
      </w:r>
      <w:r w:rsidR="00220A09">
        <w:rPr>
          <w:caps w:val="0"/>
          <w:lang w:val="lt-LT"/>
        </w:rPr>
        <w:t>1</w:t>
      </w:r>
      <w:r w:rsidR="007F5BBA">
        <w:rPr>
          <w:caps w:val="0"/>
          <w:lang w:val="lt-LT"/>
        </w:rPr>
        <w:t>2</w:t>
      </w:r>
      <w:r w:rsidRPr="00687F87">
        <w:rPr>
          <w:caps w:val="0"/>
          <w:lang w:val="lt-LT"/>
        </w:rPr>
        <w:t>:</w:t>
      </w:r>
      <w:r w:rsidR="00220A09">
        <w:rPr>
          <w:caps w:val="0"/>
          <w:lang w:val="lt-LT"/>
        </w:rPr>
        <w:t>325</w:t>
      </w:r>
      <w:r w:rsidRPr="00687F87">
        <w:rPr>
          <w:caps w:val="0"/>
          <w:lang w:val="lt-LT"/>
        </w:rPr>
        <w:t xml:space="preserve">) </w:t>
      </w:r>
      <w:r w:rsidR="00220A09">
        <w:rPr>
          <w:caps w:val="0"/>
          <w:lang w:val="lt-LT"/>
        </w:rPr>
        <w:t>savininkas</w:t>
      </w:r>
      <w:r w:rsidRPr="00687F87">
        <w:rPr>
          <w:caps w:val="0"/>
          <w:lang w:val="lt-LT"/>
        </w:rPr>
        <w:t xml:space="preserve">.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C7D5FAE" w14:textId="720CD537" w:rsidR="00715A85" w:rsidRDefault="00715A85" w:rsidP="00D07D6A">
      <w:pPr>
        <w:pStyle w:val="Header"/>
        <w:widowControl w:val="0"/>
        <w:tabs>
          <w:tab w:val="clear" w:pos="4153"/>
          <w:tab w:val="clear" w:pos="8306"/>
        </w:tabs>
        <w:spacing w:line="360" w:lineRule="auto"/>
        <w:jc w:val="both"/>
        <w:rPr>
          <w:b/>
          <w:bCs/>
          <w:caps w:val="0"/>
          <w:lang w:val="lt-LT"/>
        </w:rPr>
      </w:pPr>
    </w:p>
    <w:p w14:paraId="79710152"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7A712F0"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449A194" w14:textId="4CD4BCF8" w:rsidR="005103FB" w:rsidRPr="00FB15AD" w:rsidRDefault="005103FB" w:rsidP="005103FB">
      <w:pPr>
        <w:pStyle w:val="Header"/>
        <w:widowControl w:val="0"/>
        <w:tabs>
          <w:tab w:val="clear" w:pos="4153"/>
          <w:tab w:val="clear" w:pos="8306"/>
        </w:tabs>
        <w:spacing w:line="360" w:lineRule="auto"/>
        <w:jc w:val="both"/>
        <w:rPr>
          <w:b/>
          <w:bCs/>
          <w:caps w:val="0"/>
          <w:lang w:val="en-GB"/>
        </w:rPr>
      </w:pPr>
    </w:p>
    <w:sectPr w:rsidR="005103FB" w:rsidRPr="00FB15AD">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2B2F" w14:textId="77777777" w:rsidR="00C21D3E" w:rsidRDefault="00C21D3E">
      <w:r>
        <w:separator/>
      </w:r>
    </w:p>
  </w:endnote>
  <w:endnote w:type="continuationSeparator" w:id="0">
    <w:p w14:paraId="098954A5" w14:textId="77777777" w:rsidR="00C21D3E" w:rsidRDefault="00C2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619EA" w14:textId="77777777" w:rsidR="00C21D3E" w:rsidRDefault="00C21D3E">
      <w:r>
        <w:separator/>
      </w:r>
    </w:p>
  </w:footnote>
  <w:footnote w:type="continuationSeparator" w:id="0">
    <w:p w14:paraId="7F3CF005" w14:textId="77777777" w:rsidR="00C21D3E" w:rsidRDefault="00C21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5DAE"/>
    <w:rsid w:val="00036962"/>
    <w:rsid w:val="0008262D"/>
    <w:rsid w:val="00083292"/>
    <w:rsid w:val="000D52C5"/>
    <w:rsid w:val="000F0C05"/>
    <w:rsid w:val="00105FFC"/>
    <w:rsid w:val="001130B8"/>
    <w:rsid w:val="00120E66"/>
    <w:rsid w:val="00133C0B"/>
    <w:rsid w:val="001612F6"/>
    <w:rsid w:val="00187CC2"/>
    <w:rsid w:val="001E2099"/>
    <w:rsid w:val="00210FF0"/>
    <w:rsid w:val="00220A09"/>
    <w:rsid w:val="002438A5"/>
    <w:rsid w:val="00257C3A"/>
    <w:rsid w:val="002753F0"/>
    <w:rsid w:val="00284177"/>
    <w:rsid w:val="00294442"/>
    <w:rsid w:val="002A50C0"/>
    <w:rsid w:val="002C5322"/>
    <w:rsid w:val="002E585A"/>
    <w:rsid w:val="002F3098"/>
    <w:rsid w:val="00305747"/>
    <w:rsid w:val="003153D7"/>
    <w:rsid w:val="003F4E37"/>
    <w:rsid w:val="00434995"/>
    <w:rsid w:val="004571D6"/>
    <w:rsid w:val="00487B75"/>
    <w:rsid w:val="00490481"/>
    <w:rsid w:val="004C7875"/>
    <w:rsid w:val="004E67A3"/>
    <w:rsid w:val="005103FB"/>
    <w:rsid w:val="005269B0"/>
    <w:rsid w:val="00565ACE"/>
    <w:rsid w:val="00584CAF"/>
    <w:rsid w:val="006162F8"/>
    <w:rsid w:val="006711B0"/>
    <w:rsid w:val="00687F87"/>
    <w:rsid w:val="006E7291"/>
    <w:rsid w:val="00701982"/>
    <w:rsid w:val="00704324"/>
    <w:rsid w:val="00715A85"/>
    <w:rsid w:val="00732DD4"/>
    <w:rsid w:val="00782C91"/>
    <w:rsid w:val="00794960"/>
    <w:rsid w:val="007F5BBA"/>
    <w:rsid w:val="0083041F"/>
    <w:rsid w:val="008A6585"/>
    <w:rsid w:val="00906FBA"/>
    <w:rsid w:val="00940294"/>
    <w:rsid w:val="009811C0"/>
    <w:rsid w:val="00996074"/>
    <w:rsid w:val="00997F60"/>
    <w:rsid w:val="009B39F3"/>
    <w:rsid w:val="009D3C52"/>
    <w:rsid w:val="00A36831"/>
    <w:rsid w:val="00A7327C"/>
    <w:rsid w:val="00AA54F8"/>
    <w:rsid w:val="00AB63F9"/>
    <w:rsid w:val="00AC7EAB"/>
    <w:rsid w:val="00AF5C51"/>
    <w:rsid w:val="00AF742A"/>
    <w:rsid w:val="00B02FEA"/>
    <w:rsid w:val="00B37F96"/>
    <w:rsid w:val="00B77CA6"/>
    <w:rsid w:val="00BA7496"/>
    <w:rsid w:val="00BD14A6"/>
    <w:rsid w:val="00BF3343"/>
    <w:rsid w:val="00C21D3E"/>
    <w:rsid w:val="00C57B4F"/>
    <w:rsid w:val="00CA7C59"/>
    <w:rsid w:val="00CD6DED"/>
    <w:rsid w:val="00CF5929"/>
    <w:rsid w:val="00D07D6A"/>
    <w:rsid w:val="00D157E0"/>
    <w:rsid w:val="00D33BCB"/>
    <w:rsid w:val="00D56306"/>
    <w:rsid w:val="00D62983"/>
    <w:rsid w:val="00D63D41"/>
    <w:rsid w:val="00D67071"/>
    <w:rsid w:val="00D85FBE"/>
    <w:rsid w:val="00D9623D"/>
    <w:rsid w:val="00DC60BD"/>
    <w:rsid w:val="00E13D94"/>
    <w:rsid w:val="00E245FE"/>
    <w:rsid w:val="00F150B9"/>
    <w:rsid w:val="00F36296"/>
    <w:rsid w:val="00F41B67"/>
    <w:rsid w:val="00F7491A"/>
    <w:rsid w:val="00F76DD2"/>
    <w:rsid w:val="00F81ABA"/>
    <w:rsid w:val="00F914E8"/>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13</cp:revision>
  <cp:lastPrinted>2024-01-19T08:34:00Z</cp:lastPrinted>
  <dcterms:created xsi:type="dcterms:W3CDTF">2024-08-02T10:36:00Z</dcterms:created>
  <dcterms:modified xsi:type="dcterms:W3CDTF">2024-08-05T13:08:00Z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