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C01611" w14:textId="4E568F76" w:rsidR="005A5F00" w:rsidRDefault="00782F3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CA7F4D" wp14:editId="79CE0E81">
                <wp:simplePos x="0" y="0"/>
                <wp:positionH relativeFrom="column">
                  <wp:posOffset>129540</wp:posOffset>
                </wp:positionH>
                <wp:positionV relativeFrom="paragraph">
                  <wp:posOffset>262890</wp:posOffset>
                </wp:positionV>
                <wp:extent cx="914400" cy="3009900"/>
                <wp:effectExtent l="0" t="0" r="26670" b="19050"/>
                <wp:wrapNone/>
                <wp:docPr id="1694466635" name="Teksto lauk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09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7A15FB" w14:textId="316820C8" w:rsidR="00782F30" w:rsidRPr="00782F30" w:rsidRDefault="00782F30" w:rsidP="00782F30">
                            <w:pPr>
                              <w:tabs>
                                <w:tab w:val="left" w:pos="993"/>
                                <w:tab w:val="left" w:pos="1418"/>
                                <w:tab w:val="left" w:pos="1560"/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ind w:left="142" w:firstLine="709"/>
                              <w:contextualSpacing/>
                              <w:jc w:val="both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3"/>
                                <w:szCs w:val="23"/>
                              </w:rPr>
                            </w:pPr>
                            <w:r w:rsidRPr="00782F30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Dėl parengto Tauragės apskrities Šilalės rajono (savivaldybės) </w:t>
                            </w:r>
                            <w:proofErr w:type="spellStart"/>
                            <w:r w:rsidRPr="00782F30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3"/>
                                <w:szCs w:val="23"/>
                              </w:rPr>
                              <w:t>Iždonų</w:t>
                            </w:r>
                            <w:proofErr w:type="spellEnd"/>
                            <w:r w:rsidRPr="00782F30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kadastro vietovės žemės reformos žemėtvarkos projekto viešo svarstymo</w:t>
                            </w:r>
                          </w:p>
                          <w:p w14:paraId="33AA0272" w14:textId="77777777" w:rsidR="00782F30" w:rsidRPr="00782F30" w:rsidRDefault="00782F30" w:rsidP="00782F30">
                            <w:pPr>
                              <w:tabs>
                                <w:tab w:val="left" w:pos="1134"/>
                                <w:tab w:val="left" w:pos="1418"/>
                                <w:tab w:val="left" w:pos="1560"/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ind w:left="142"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 w:rsidRPr="00782F30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3"/>
                                <w:szCs w:val="23"/>
                                <w14:ligatures w14:val="none"/>
                              </w:rPr>
                              <w:t xml:space="preserve">Nacionalinės žemės tarnybos prie Aplinkos ministerijos Klaipėdos apygardos žemės tvarkymo ir administravimo skyrius (toliau – Skyrius) informuoja, kad nuo 2024-05-10 d.  iki 2024 -05-24 d. darbo dienomis  nuo 8.00 iki 17.00 val., o penktadieniais nuo 8.00 iki 15.45 val., Skyriuje, Dariaus ir Girėno g. Šilalė, 4 kabinetas, tel. +370 706 85 897, bus eksponuojamas ir viešai svarstomas parengtas Tauragės apskrities Šilalės rajono (savivaldybės) </w:t>
                            </w:r>
                            <w:proofErr w:type="spellStart"/>
                            <w:r w:rsidRPr="00782F30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3"/>
                                <w:szCs w:val="23"/>
                                <w14:ligatures w14:val="none"/>
                              </w:rPr>
                              <w:t>Iždonų</w:t>
                            </w:r>
                            <w:proofErr w:type="spellEnd"/>
                            <w:r w:rsidRPr="00782F30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3"/>
                                <w:szCs w:val="23"/>
                                <w14:ligatures w14:val="none"/>
                              </w:rPr>
                              <w:t xml:space="preserve"> kadastro vietovės žemės reformos žemėtvarkos projektas ( toliau – Projektas).</w:t>
                            </w:r>
                          </w:p>
                          <w:p w14:paraId="1C2C951A" w14:textId="77777777" w:rsidR="00782F30" w:rsidRPr="00782F30" w:rsidRDefault="00782F30" w:rsidP="00782F30">
                            <w:pPr>
                              <w:tabs>
                                <w:tab w:val="left" w:pos="1134"/>
                                <w:tab w:val="left" w:pos="1418"/>
                                <w:tab w:val="left" w:pos="1560"/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ind w:left="142"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 w:rsidRPr="00782F30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3"/>
                                <w:szCs w:val="23"/>
                                <w14:ligatures w14:val="none"/>
                              </w:rPr>
                              <w:t>Projekto autorius 2024-05-14 ir 2024-05-15 nuo 10.00 iki 12.00 val. bus Skyriuje ir galės</w:t>
                            </w:r>
                          </w:p>
                          <w:p w14:paraId="7560B712" w14:textId="39A4E53C" w:rsidR="00782F30" w:rsidRPr="00782F30" w:rsidRDefault="00782F30" w:rsidP="00782F30">
                            <w:pPr>
                              <w:tabs>
                                <w:tab w:val="left" w:pos="1134"/>
                                <w:tab w:val="left" w:pos="1418"/>
                                <w:tab w:val="left" w:pos="1560"/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ind w:left="142"/>
                              <w:jc w:val="both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 w:rsidRPr="00782F30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3"/>
                                <w:szCs w:val="23"/>
                                <w14:ligatures w14:val="none"/>
                              </w:rPr>
                              <w:t>atsakyti į iškilusius klausimus  (Rolandas Balčius,</w:t>
                            </w:r>
                            <w:r w:rsidR="00725C7F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3"/>
                                <w:szCs w:val="23"/>
                                <w14:ligatures w14:val="none"/>
                              </w:rPr>
                              <w:t xml:space="preserve"> </w:t>
                            </w:r>
                            <w:r w:rsidRPr="00782F30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3"/>
                                <w:szCs w:val="23"/>
                                <w14:ligatures w14:val="none"/>
                              </w:rPr>
                              <w:t>UAB „</w:t>
                            </w:r>
                            <w:r w:rsidR="00725C7F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3"/>
                                <w:szCs w:val="23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782F30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3"/>
                                <w:szCs w:val="23"/>
                                <w14:ligatures w14:val="none"/>
                              </w:rPr>
                              <w:t>Rolvita</w:t>
                            </w:r>
                            <w:proofErr w:type="spellEnd"/>
                            <w:r w:rsidR="00725C7F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3"/>
                                <w:szCs w:val="23"/>
                                <w14:ligatures w14:val="none"/>
                              </w:rPr>
                              <w:t xml:space="preserve"> </w:t>
                            </w:r>
                            <w:r w:rsidRPr="00782F30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3"/>
                                <w:szCs w:val="23"/>
                                <w14:ligatures w14:val="none"/>
                              </w:rPr>
                              <w:t>“, Dariaus ir Girėno g. 39-10, 75128 Šilalė. Tel. +370 652 31 616.  El. p. rolandas.balcius@gmail.com ).</w:t>
                            </w:r>
                          </w:p>
                          <w:p w14:paraId="1A5C2953" w14:textId="77777777" w:rsidR="00782F30" w:rsidRPr="00782F30" w:rsidRDefault="00782F30" w:rsidP="00782F30">
                            <w:pPr>
                              <w:tabs>
                                <w:tab w:val="left" w:pos="1134"/>
                                <w:tab w:val="left" w:pos="1418"/>
                                <w:tab w:val="left" w:pos="1560"/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ind w:left="142"/>
                              <w:jc w:val="both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 w:rsidRPr="00782F30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3"/>
                                <w:szCs w:val="23"/>
                                <w14:ligatures w14:val="none"/>
                              </w:rPr>
                              <w:t xml:space="preserve">           Suinteresuoti asmenys iki 2024-05-20 savo pasiūlymus ir pretenzijas dėl Projekto gali pateikti Skyriui antradieniais, adresu Dariaus ir Girėno g. 6, Šilalė, 5 kabinetas arba  darbo dienomis J. Lelevelio g. 6, 01102 Vilnius, L. Sapiegos g. 10, 44251 Kaunas, tel. 8 706 86 666, el. p. </w:t>
                            </w:r>
                            <w:proofErr w:type="spellStart"/>
                            <w:r w:rsidRPr="00782F30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3"/>
                                <w:szCs w:val="23"/>
                                <w14:ligatures w14:val="none"/>
                              </w:rPr>
                              <w:t>nzt@nzt.lt</w:t>
                            </w:r>
                            <w:proofErr w:type="spellEnd"/>
                            <w:r w:rsidRPr="00782F30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3"/>
                                <w:szCs w:val="23"/>
                                <w14:ligatures w14:val="none"/>
                              </w:rPr>
                              <w:t>.</w:t>
                            </w:r>
                          </w:p>
                          <w:p w14:paraId="5CAA0B53" w14:textId="77777777" w:rsidR="00782F30" w:rsidRPr="00782F30" w:rsidRDefault="00782F30" w:rsidP="00782F30">
                            <w:pPr>
                              <w:tabs>
                                <w:tab w:val="left" w:pos="1134"/>
                                <w:tab w:val="left" w:pos="1418"/>
                                <w:tab w:val="left" w:pos="1560"/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ind w:left="142"/>
                              <w:jc w:val="both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 w:rsidRPr="00782F30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3"/>
                                <w:szCs w:val="23"/>
                                <w14:ligatures w14:val="none"/>
                              </w:rPr>
                              <w:t xml:space="preserve">            Projekto viešo svarstymo rezultatų aptarimas vyks 2024-06-03, 10.30 val., Skyriuje, adresu  Dariaus ir Girėno g. 6, Šilalė, 4 kabinetas.</w:t>
                            </w:r>
                          </w:p>
                          <w:p w14:paraId="7DB1822D" w14:textId="02815582" w:rsidR="00782F30" w:rsidRDefault="00782F30" w:rsidP="00782F30">
                            <w:r w:rsidRPr="00782F30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3"/>
                                <w:szCs w:val="23"/>
                                <w14:ligatures w14:val="none"/>
                              </w:rPr>
                              <w:t>Skyriaus vedėjas Ričardas Ažna</w:t>
                            </w:r>
                            <w:r w:rsidRPr="00782F30">
                              <w:rPr>
                                <w:rFonts w:ascii="Times New Roman" w:eastAsia="Times New Roman" w:hAnsi="Times New Roman" w:cs="Times New Roman"/>
                                <w:caps/>
                                <w:kern w:val="0"/>
                                <w:sz w:val="23"/>
                                <w:szCs w:val="23"/>
                                <w:lang w:val="x-none"/>
                                <w14:ligatures w14:val="none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CA7F4D" id="_x0000_t202" coordsize="21600,21600" o:spt="202" path="m,l,21600r21600,l21600,xe">
                <v:stroke joinstyle="miter"/>
                <v:path gradientshapeok="t" o:connecttype="rect"/>
              </v:shapetype>
              <v:shape id="Teksto laukas 1" o:spid="_x0000_s1026" type="#_x0000_t202" style="position:absolute;margin-left:10.2pt;margin-top:20.7pt;width:1in;height:237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" fillcolor="white [3201]" strokeweight=".5pt">
                <v:textbox>
                  <w:txbxContent>
                    <w:p w14:paraId="317A15FB" w14:textId="316820C8" w:rsidR="00782F30" w:rsidRPr="00782F30" w:rsidRDefault="00782F30" w:rsidP="00782F30">
                      <w:pPr>
                        <w:tabs>
                          <w:tab w:val="left" w:pos="993"/>
                          <w:tab w:val="left" w:pos="1418"/>
                          <w:tab w:val="left" w:pos="1560"/>
                          <w:tab w:val="center" w:pos="4153"/>
                          <w:tab w:val="right" w:pos="8306"/>
                        </w:tabs>
                        <w:spacing w:after="0" w:line="240" w:lineRule="auto"/>
                        <w:ind w:left="142" w:firstLine="709"/>
                        <w:contextualSpacing/>
                        <w:jc w:val="both"/>
                        <w:rPr>
                          <w:rFonts w:ascii="Times New Roman" w:eastAsia="Calibri" w:hAnsi="Times New Roman" w:cs="Times New Roman"/>
                          <w:b/>
                          <w:bCs/>
                          <w:sz w:val="23"/>
                          <w:szCs w:val="23"/>
                        </w:rPr>
                      </w:pPr>
                      <w:r w:rsidRPr="00782F30">
                        <w:rPr>
                          <w:rFonts w:ascii="Times New Roman" w:eastAsia="Calibri" w:hAnsi="Times New Roman" w:cs="Times New Roman"/>
                          <w:b/>
                          <w:bCs/>
                          <w:sz w:val="23"/>
                          <w:szCs w:val="23"/>
                        </w:rPr>
                        <w:t xml:space="preserve">Dėl parengto Tauragės apskrities Šilalės rajono (savivaldybės) </w:t>
                      </w:r>
                      <w:proofErr w:type="spellStart"/>
                      <w:r w:rsidRPr="00782F30">
                        <w:rPr>
                          <w:rFonts w:ascii="Times New Roman" w:eastAsia="Calibri" w:hAnsi="Times New Roman" w:cs="Times New Roman"/>
                          <w:b/>
                          <w:bCs/>
                          <w:sz w:val="23"/>
                          <w:szCs w:val="23"/>
                        </w:rPr>
                        <w:t>Iždonų</w:t>
                      </w:r>
                      <w:proofErr w:type="spellEnd"/>
                      <w:r w:rsidRPr="00782F30">
                        <w:rPr>
                          <w:rFonts w:ascii="Times New Roman" w:eastAsia="Calibri" w:hAnsi="Times New Roman" w:cs="Times New Roman"/>
                          <w:b/>
                          <w:bCs/>
                          <w:sz w:val="23"/>
                          <w:szCs w:val="23"/>
                        </w:rPr>
                        <w:t xml:space="preserve"> kadastro vietovės žemės reformos žemėtvarkos projekto viešo svarstymo</w:t>
                      </w:r>
                    </w:p>
                    <w:p w14:paraId="33AA0272" w14:textId="77777777" w:rsidR="00782F30" w:rsidRPr="00782F30" w:rsidRDefault="00782F30" w:rsidP="00782F30">
                      <w:pPr>
                        <w:tabs>
                          <w:tab w:val="left" w:pos="1134"/>
                          <w:tab w:val="left" w:pos="1418"/>
                          <w:tab w:val="left" w:pos="1560"/>
                          <w:tab w:val="center" w:pos="4153"/>
                          <w:tab w:val="right" w:pos="8306"/>
                        </w:tabs>
                        <w:spacing w:after="0" w:line="240" w:lineRule="auto"/>
                        <w:ind w:left="142" w:firstLine="709"/>
                        <w:jc w:val="both"/>
                        <w:rPr>
                          <w:rFonts w:ascii="Times New Roman" w:eastAsia="Times New Roman" w:hAnsi="Times New Roman" w:cs="Times New Roman"/>
                          <w:kern w:val="0"/>
                          <w:sz w:val="23"/>
                          <w:szCs w:val="23"/>
                          <w14:ligatures w14:val="none"/>
                        </w:rPr>
                      </w:pPr>
                      <w:r w:rsidRPr="00782F30">
                        <w:rPr>
                          <w:rFonts w:ascii="Times New Roman" w:eastAsia="Times New Roman" w:hAnsi="Times New Roman" w:cs="Times New Roman"/>
                          <w:kern w:val="0"/>
                          <w:sz w:val="23"/>
                          <w:szCs w:val="23"/>
                          <w14:ligatures w14:val="none"/>
                        </w:rPr>
                        <w:t xml:space="preserve">Nacionalinės žemės tarnybos prie Aplinkos ministerijos Klaipėdos apygardos žemės tvarkymo ir administravimo skyrius (toliau – Skyrius) informuoja, kad nuo 2024-05-10 d.  iki 2024 -05-24 d. darbo dienomis  nuo 8.00 iki 17.00 val., o penktadieniais nuo 8.00 iki 15.45 val., Skyriuje, Dariaus ir Girėno g. Šilalė, 4 kabinetas, tel. +370 706 85 897, bus eksponuojamas ir viešai svarstomas parengtas Tauragės apskrities Šilalės rajono (savivaldybės) </w:t>
                      </w:r>
                      <w:proofErr w:type="spellStart"/>
                      <w:r w:rsidRPr="00782F30">
                        <w:rPr>
                          <w:rFonts w:ascii="Times New Roman" w:eastAsia="Times New Roman" w:hAnsi="Times New Roman" w:cs="Times New Roman"/>
                          <w:kern w:val="0"/>
                          <w:sz w:val="23"/>
                          <w:szCs w:val="23"/>
                          <w14:ligatures w14:val="none"/>
                        </w:rPr>
                        <w:t>Iždonų</w:t>
                      </w:r>
                      <w:proofErr w:type="spellEnd"/>
                      <w:r w:rsidRPr="00782F30">
                        <w:rPr>
                          <w:rFonts w:ascii="Times New Roman" w:eastAsia="Times New Roman" w:hAnsi="Times New Roman" w:cs="Times New Roman"/>
                          <w:kern w:val="0"/>
                          <w:sz w:val="23"/>
                          <w:szCs w:val="23"/>
                          <w14:ligatures w14:val="none"/>
                        </w:rPr>
                        <w:t xml:space="preserve"> kadastro vietovės žemės reformos žemėtvarkos projektas ( toliau – Projektas).</w:t>
                      </w:r>
                    </w:p>
                    <w:p w14:paraId="1C2C951A" w14:textId="77777777" w:rsidR="00782F30" w:rsidRPr="00782F30" w:rsidRDefault="00782F30" w:rsidP="00782F30">
                      <w:pPr>
                        <w:tabs>
                          <w:tab w:val="left" w:pos="1134"/>
                          <w:tab w:val="left" w:pos="1418"/>
                          <w:tab w:val="left" w:pos="1560"/>
                          <w:tab w:val="center" w:pos="4153"/>
                          <w:tab w:val="right" w:pos="8306"/>
                        </w:tabs>
                        <w:spacing w:after="0" w:line="240" w:lineRule="auto"/>
                        <w:ind w:left="142" w:firstLine="709"/>
                        <w:jc w:val="both"/>
                        <w:rPr>
                          <w:rFonts w:ascii="Times New Roman" w:eastAsia="Times New Roman" w:hAnsi="Times New Roman" w:cs="Times New Roman"/>
                          <w:kern w:val="0"/>
                          <w:sz w:val="23"/>
                          <w:szCs w:val="23"/>
                          <w14:ligatures w14:val="none"/>
                        </w:rPr>
                      </w:pPr>
                      <w:r w:rsidRPr="00782F30">
                        <w:rPr>
                          <w:rFonts w:ascii="Times New Roman" w:eastAsia="Times New Roman" w:hAnsi="Times New Roman" w:cs="Times New Roman"/>
                          <w:kern w:val="0"/>
                          <w:sz w:val="23"/>
                          <w:szCs w:val="23"/>
                          <w14:ligatures w14:val="none"/>
                        </w:rPr>
                        <w:t>Projekto autorius 2024-05-14 ir 2024-05-15 nuo 10.00 iki 12.00 val. bus Skyriuje ir galės</w:t>
                      </w:r>
                    </w:p>
                    <w:p w14:paraId="7560B712" w14:textId="39A4E53C" w:rsidR="00782F30" w:rsidRPr="00782F30" w:rsidRDefault="00782F30" w:rsidP="00782F30">
                      <w:pPr>
                        <w:tabs>
                          <w:tab w:val="left" w:pos="1134"/>
                          <w:tab w:val="left" w:pos="1418"/>
                          <w:tab w:val="left" w:pos="1560"/>
                          <w:tab w:val="center" w:pos="4153"/>
                          <w:tab w:val="right" w:pos="8306"/>
                        </w:tabs>
                        <w:spacing w:after="0" w:line="240" w:lineRule="auto"/>
                        <w:ind w:left="142"/>
                        <w:jc w:val="both"/>
                        <w:rPr>
                          <w:rFonts w:ascii="Times New Roman" w:eastAsia="Times New Roman" w:hAnsi="Times New Roman" w:cs="Times New Roman"/>
                          <w:kern w:val="0"/>
                          <w:sz w:val="23"/>
                          <w:szCs w:val="23"/>
                          <w14:ligatures w14:val="none"/>
                        </w:rPr>
                      </w:pPr>
                      <w:r w:rsidRPr="00782F30">
                        <w:rPr>
                          <w:rFonts w:ascii="Times New Roman" w:eastAsia="Times New Roman" w:hAnsi="Times New Roman" w:cs="Times New Roman"/>
                          <w:kern w:val="0"/>
                          <w:sz w:val="23"/>
                          <w:szCs w:val="23"/>
                          <w14:ligatures w14:val="none"/>
                        </w:rPr>
                        <w:t>atsakyti į iškilusius klausimus  (Rolandas Balčius,</w:t>
                      </w:r>
                      <w:r w:rsidR="00725C7F">
                        <w:rPr>
                          <w:rFonts w:ascii="Times New Roman" w:eastAsia="Times New Roman" w:hAnsi="Times New Roman" w:cs="Times New Roman"/>
                          <w:kern w:val="0"/>
                          <w:sz w:val="23"/>
                          <w:szCs w:val="23"/>
                          <w14:ligatures w14:val="none"/>
                        </w:rPr>
                        <w:t xml:space="preserve"> </w:t>
                      </w:r>
                      <w:r w:rsidRPr="00782F30">
                        <w:rPr>
                          <w:rFonts w:ascii="Times New Roman" w:eastAsia="Times New Roman" w:hAnsi="Times New Roman" w:cs="Times New Roman"/>
                          <w:kern w:val="0"/>
                          <w:sz w:val="23"/>
                          <w:szCs w:val="23"/>
                          <w14:ligatures w14:val="none"/>
                        </w:rPr>
                        <w:t>UAB „</w:t>
                      </w:r>
                      <w:r w:rsidR="00725C7F">
                        <w:rPr>
                          <w:rFonts w:ascii="Times New Roman" w:eastAsia="Times New Roman" w:hAnsi="Times New Roman" w:cs="Times New Roman"/>
                          <w:kern w:val="0"/>
                          <w:sz w:val="23"/>
                          <w:szCs w:val="23"/>
                          <w14:ligatures w14:val="none"/>
                        </w:rPr>
                        <w:t xml:space="preserve"> </w:t>
                      </w:r>
                      <w:proofErr w:type="spellStart"/>
                      <w:r w:rsidRPr="00782F30">
                        <w:rPr>
                          <w:rFonts w:ascii="Times New Roman" w:eastAsia="Times New Roman" w:hAnsi="Times New Roman" w:cs="Times New Roman"/>
                          <w:kern w:val="0"/>
                          <w:sz w:val="23"/>
                          <w:szCs w:val="23"/>
                          <w14:ligatures w14:val="none"/>
                        </w:rPr>
                        <w:t>Rolvita</w:t>
                      </w:r>
                      <w:proofErr w:type="spellEnd"/>
                      <w:r w:rsidR="00725C7F">
                        <w:rPr>
                          <w:rFonts w:ascii="Times New Roman" w:eastAsia="Times New Roman" w:hAnsi="Times New Roman" w:cs="Times New Roman"/>
                          <w:kern w:val="0"/>
                          <w:sz w:val="23"/>
                          <w:szCs w:val="23"/>
                          <w14:ligatures w14:val="none"/>
                        </w:rPr>
                        <w:t xml:space="preserve"> </w:t>
                      </w:r>
                      <w:r w:rsidRPr="00782F30">
                        <w:rPr>
                          <w:rFonts w:ascii="Times New Roman" w:eastAsia="Times New Roman" w:hAnsi="Times New Roman" w:cs="Times New Roman"/>
                          <w:kern w:val="0"/>
                          <w:sz w:val="23"/>
                          <w:szCs w:val="23"/>
                          <w14:ligatures w14:val="none"/>
                        </w:rPr>
                        <w:t>“, Dariaus ir Girėno g. 39-10, 75128 Šilalė. Tel. +370 652 31 616.  El. p. rolandas.balcius@gmail.com ).</w:t>
                      </w:r>
                    </w:p>
                    <w:p w14:paraId="1A5C2953" w14:textId="77777777" w:rsidR="00782F30" w:rsidRPr="00782F30" w:rsidRDefault="00782F30" w:rsidP="00782F30">
                      <w:pPr>
                        <w:tabs>
                          <w:tab w:val="left" w:pos="1134"/>
                          <w:tab w:val="left" w:pos="1418"/>
                          <w:tab w:val="left" w:pos="1560"/>
                          <w:tab w:val="center" w:pos="4153"/>
                          <w:tab w:val="right" w:pos="8306"/>
                        </w:tabs>
                        <w:spacing w:after="0" w:line="240" w:lineRule="auto"/>
                        <w:ind w:left="142"/>
                        <w:jc w:val="both"/>
                        <w:rPr>
                          <w:rFonts w:ascii="Times New Roman" w:eastAsia="Times New Roman" w:hAnsi="Times New Roman" w:cs="Times New Roman"/>
                          <w:kern w:val="0"/>
                          <w:sz w:val="23"/>
                          <w:szCs w:val="23"/>
                          <w14:ligatures w14:val="none"/>
                        </w:rPr>
                      </w:pPr>
                      <w:r w:rsidRPr="00782F30">
                        <w:rPr>
                          <w:rFonts w:ascii="Times New Roman" w:eastAsia="Times New Roman" w:hAnsi="Times New Roman" w:cs="Times New Roman"/>
                          <w:kern w:val="0"/>
                          <w:sz w:val="23"/>
                          <w:szCs w:val="23"/>
                          <w14:ligatures w14:val="none"/>
                        </w:rPr>
                        <w:t xml:space="preserve">           Suinteresuoti asmenys iki 2024-05-20 savo pasiūlymus ir pretenzijas dėl Projekto gali pateikti Skyriui antradieniais, adresu Dariaus ir Girėno g. 6, Šilalė, 5 kabinetas arba  darbo dienomis J. Lelevelio g. 6, 01102 Vilnius, L. Sapiegos g. 10, 44251 Kaunas, tel. 8 706 86 666, el. p. </w:t>
                      </w:r>
                      <w:proofErr w:type="spellStart"/>
                      <w:r w:rsidRPr="00782F30">
                        <w:rPr>
                          <w:rFonts w:ascii="Times New Roman" w:eastAsia="Times New Roman" w:hAnsi="Times New Roman" w:cs="Times New Roman"/>
                          <w:kern w:val="0"/>
                          <w:sz w:val="23"/>
                          <w:szCs w:val="23"/>
                          <w14:ligatures w14:val="none"/>
                        </w:rPr>
                        <w:t>nzt@nzt.lt</w:t>
                      </w:r>
                      <w:proofErr w:type="spellEnd"/>
                      <w:r w:rsidRPr="00782F30">
                        <w:rPr>
                          <w:rFonts w:ascii="Times New Roman" w:eastAsia="Times New Roman" w:hAnsi="Times New Roman" w:cs="Times New Roman"/>
                          <w:kern w:val="0"/>
                          <w:sz w:val="23"/>
                          <w:szCs w:val="23"/>
                          <w14:ligatures w14:val="none"/>
                        </w:rPr>
                        <w:t>.</w:t>
                      </w:r>
                    </w:p>
                    <w:p w14:paraId="5CAA0B53" w14:textId="77777777" w:rsidR="00782F30" w:rsidRPr="00782F30" w:rsidRDefault="00782F30" w:rsidP="00782F30">
                      <w:pPr>
                        <w:tabs>
                          <w:tab w:val="left" w:pos="1134"/>
                          <w:tab w:val="left" w:pos="1418"/>
                          <w:tab w:val="left" w:pos="1560"/>
                          <w:tab w:val="center" w:pos="4153"/>
                          <w:tab w:val="right" w:pos="8306"/>
                        </w:tabs>
                        <w:spacing w:after="0" w:line="240" w:lineRule="auto"/>
                        <w:ind w:left="142"/>
                        <w:jc w:val="both"/>
                        <w:rPr>
                          <w:rFonts w:ascii="Times New Roman" w:eastAsia="Times New Roman" w:hAnsi="Times New Roman" w:cs="Times New Roman"/>
                          <w:kern w:val="0"/>
                          <w:sz w:val="23"/>
                          <w:szCs w:val="23"/>
                          <w14:ligatures w14:val="none"/>
                        </w:rPr>
                      </w:pPr>
                      <w:r w:rsidRPr="00782F30">
                        <w:rPr>
                          <w:rFonts w:ascii="Times New Roman" w:eastAsia="Times New Roman" w:hAnsi="Times New Roman" w:cs="Times New Roman"/>
                          <w:kern w:val="0"/>
                          <w:sz w:val="23"/>
                          <w:szCs w:val="23"/>
                          <w14:ligatures w14:val="none"/>
                        </w:rPr>
                        <w:t xml:space="preserve">            Projekto viešo svarstymo rezultatų aptarimas vyks 2024-06-03, 10.30 val., Skyriuje, adresu  Dariaus ir Girėno g. 6, Šilalė, 4 kabinetas.</w:t>
                      </w:r>
                    </w:p>
                    <w:p w14:paraId="7DB1822D" w14:textId="02815582" w:rsidR="00782F30" w:rsidRDefault="00782F30" w:rsidP="00782F30">
                      <w:r w:rsidRPr="00782F30">
                        <w:rPr>
                          <w:rFonts w:ascii="Times New Roman" w:eastAsia="Times New Roman" w:hAnsi="Times New Roman" w:cs="Times New Roman"/>
                          <w:kern w:val="0"/>
                          <w:sz w:val="23"/>
                          <w:szCs w:val="23"/>
                          <w14:ligatures w14:val="none"/>
                        </w:rPr>
                        <w:t>Skyriaus vedėjas Ričardas Ažna</w:t>
                      </w:r>
                      <w:r w:rsidRPr="00782F30">
                        <w:rPr>
                          <w:rFonts w:ascii="Times New Roman" w:eastAsia="Times New Roman" w:hAnsi="Times New Roman" w:cs="Times New Roman"/>
                          <w:caps/>
                          <w:kern w:val="0"/>
                          <w:sz w:val="23"/>
                          <w:szCs w:val="23"/>
                          <w:lang w:val="x-none"/>
                          <w14:ligatures w14:val="none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A5F0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91F"/>
    <w:rsid w:val="001A491F"/>
    <w:rsid w:val="00440F38"/>
    <w:rsid w:val="005A30BA"/>
    <w:rsid w:val="005A5F00"/>
    <w:rsid w:val="00725C7F"/>
    <w:rsid w:val="00782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439B5"/>
  <w15:chartTrackingRefBased/>
  <w15:docId w15:val="{0C72AA82-FDDF-4EC2-851D-39C03B5F7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1A49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A49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A49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A49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A49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A49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A49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A49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A49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A49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A49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A49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A491F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A491F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A491F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A491F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A491F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A491F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A49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A49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A49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A49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A49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1A491F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1A491F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1A491F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A49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A491F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A49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Dalytė Raudonienė</dc:creator>
  <cp:keywords/>
  <dc:description/>
  <cp:lastModifiedBy>Dalytė Raudonienė</cp:lastModifiedBy>
  <cp:revision>4</cp:revision>
  <dcterms:created xsi:type="dcterms:W3CDTF">2024-04-25T08:41:00Z</dcterms:created>
  <dcterms:modified xsi:type="dcterms:W3CDTF">2024-04-25T08:42:00Z</dcterms:modified>
</cp:coreProperties>
</file>