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BEC5F" w14:textId="55DCE3CA" w:rsidR="005A5F00" w:rsidRDefault="000263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BA0DD" wp14:editId="5C20C582">
                <wp:simplePos x="0" y="0"/>
                <wp:positionH relativeFrom="column">
                  <wp:posOffset>91440</wp:posOffset>
                </wp:positionH>
                <wp:positionV relativeFrom="paragraph">
                  <wp:posOffset>262889</wp:posOffset>
                </wp:positionV>
                <wp:extent cx="914400" cy="3305175"/>
                <wp:effectExtent l="0" t="0" r="26670" b="28575"/>
                <wp:wrapNone/>
                <wp:docPr id="642244992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05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8E266" w14:textId="77777777" w:rsidR="0002635E" w:rsidRPr="0002635E" w:rsidRDefault="0002635E" w:rsidP="0002635E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 w:firstLine="709"/>
                              <w:contextualSpacing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02635E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Dėl parengto Tauragės apskrities Šilalės rajono (savivaldybės) </w:t>
                            </w:r>
                            <w:proofErr w:type="spellStart"/>
                            <w:r w:rsidRPr="0002635E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Bilionių</w:t>
                            </w:r>
                            <w:proofErr w:type="spellEnd"/>
                            <w:r w:rsidRPr="0002635E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kadastro vietovės žemės reformos žemėtvarkos projekto viešo svarstymo</w:t>
                            </w:r>
                          </w:p>
                          <w:p w14:paraId="46E2297D" w14:textId="77777777" w:rsidR="0002635E" w:rsidRPr="0002635E" w:rsidRDefault="0002635E" w:rsidP="0002635E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Nacionalinės žemės tarnybos prie Aplinkos ministerijos Klaipėdos apygardos žemės tvarkymo ir administravimo skyrius (toliau – Skyrius) informuoja, kad nuo 2024-05-10 d.  iki 2024 -05-24 d. darbo dienomis  nuo 8.00 iki 17.00 val., o penktadieniais nuo 8.00 iki 15.45 val., Skyriuje, Dariaus ir Girėno g. Šilalė, 4 kabinetas, tel. +370 706 85 897, bus eksponuojamas ir viešai svarstomas parengtas Tauragės apskrities Šilalės rajono (savivaldybės) </w:t>
                            </w:r>
                            <w:proofErr w:type="spellStart"/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Bilionių</w:t>
                            </w:r>
                            <w:proofErr w:type="spellEnd"/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kadastro vietovės žemės reformos žemėtvarkos projektas ( toliau – Projektas).</w:t>
                            </w:r>
                          </w:p>
                          <w:p w14:paraId="6D5E705B" w14:textId="77777777" w:rsidR="0002635E" w:rsidRPr="0002635E" w:rsidRDefault="0002635E" w:rsidP="0002635E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Projekto autorius 2024-05-14 ir 2024-05-15 nuo 10.00 iki 12.00 val. bus Skyriuje ir galės</w:t>
                            </w:r>
                          </w:p>
                          <w:p w14:paraId="5B094BFE" w14:textId="7045E1B8" w:rsidR="0002635E" w:rsidRPr="0002635E" w:rsidRDefault="0002635E" w:rsidP="0002635E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atsakyti į iškilusius klausimus  (Rolandas Balčius,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UAB „</w:t>
                            </w:r>
                            <w:proofErr w:type="spellStart"/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Rolvita</w:t>
                            </w:r>
                            <w:proofErr w:type="spellEnd"/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“, Dariaus ir Girėno g. 39-10, 75128 Šilalė. Tel. +370 652 31 616.  El. p. rolandas.balcius@gmail.com ).</w:t>
                            </w:r>
                          </w:p>
                          <w:p w14:paraId="0EB52FB6" w14:textId="77777777" w:rsidR="0002635E" w:rsidRPr="0002635E" w:rsidRDefault="0002635E" w:rsidP="0002635E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          Suinteresuoti asmenys iki 2024-05-20 savo pasiūlymus ir pretenzijas dėl Projekto gali pateikti Skyriui antradieniais, adresu Dariaus ir Girėno g. 6, Šilalė, 5 kabinetas arba  darbo dienomis J. Lelevelio g. 6, 01102 Vilnius, L. Sapiegos g. 10, 44251 Kaunas, tel. 8 706 86 666, el. p. </w:t>
                            </w:r>
                            <w:proofErr w:type="spellStart"/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nzt@nzt.lt</w:t>
                            </w:r>
                            <w:proofErr w:type="spellEnd"/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.</w:t>
                            </w:r>
                          </w:p>
                          <w:p w14:paraId="57F403D3" w14:textId="77777777" w:rsidR="0002635E" w:rsidRPr="0002635E" w:rsidRDefault="0002635E" w:rsidP="0002635E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           Projekto viešo svarstymo rezultatų aptarimas vyks 2024-06-03, 11.00 val., Skyriuje, adresu  Dariaus ir Girėno g. 6, Šilalė, 4 kabinetas.</w:t>
                            </w:r>
                          </w:p>
                          <w:p w14:paraId="2F2258C8" w14:textId="174BBF91" w:rsidR="0002635E" w:rsidRDefault="0002635E" w:rsidP="0002635E"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 xml:space="preserve">  </w:t>
                            </w:r>
                            <w:r w:rsidRPr="0002635E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3"/>
                                <w:szCs w:val="23"/>
                                <w14:ligatures w14:val="none"/>
                              </w:rPr>
                              <w:t>Skyriaus vedėjas Ričardas Ažna</w:t>
                            </w:r>
                            <w:r w:rsidRPr="0002635E">
                              <w:rPr>
                                <w:rFonts w:ascii="Times New Roman" w:eastAsia="Times New Roman" w:hAnsi="Times New Roman" w:cs="Times New Roman"/>
                                <w:caps/>
                                <w:kern w:val="0"/>
                                <w:sz w:val="23"/>
                                <w:szCs w:val="23"/>
                                <w:lang w:val="x-none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BA0DD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margin-left:7.2pt;margin-top:20.7pt;width:1in;height:260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" fillcolor="white [3201]" strokeweight=".5pt">
                <v:textbox>
                  <w:txbxContent>
                    <w:p w14:paraId="4308E266" w14:textId="77777777" w:rsidR="0002635E" w:rsidRPr="0002635E" w:rsidRDefault="0002635E" w:rsidP="0002635E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 w:firstLine="709"/>
                        <w:contextualSpacing/>
                        <w:jc w:val="both"/>
                        <w:rPr>
                          <w:rFonts w:ascii="Times New Roman" w:eastAsia="Calibri" w:hAnsi="Times New Roman" w:cs="Times New Roman"/>
                          <w:b/>
                          <w:bCs/>
                          <w:sz w:val="23"/>
                          <w:szCs w:val="23"/>
                        </w:rPr>
                      </w:pPr>
                      <w:r w:rsidRPr="0002635E">
                        <w:rPr>
                          <w:rFonts w:ascii="Times New Roman" w:eastAsia="Calibri" w:hAnsi="Times New Roman" w:cs="Times New Roman"/>
                          <w:b/>
                          <w:bCs/>
                          <w:sz w:val="23"/>
                          <w:szCs w:val="23"/>
                        </w:rPr>
                        <w:t xml:space="preserve">Dėl parengto Tauragės apskrities Šilalės rajono (savivaldybės) </w:t>
                      </w:r>
                      <w:proofErr w:type="spellStart"/>
                      <w:r w:rsidRPr="0002635E">
                        <w:rPr>
                          <w:rFonts w:ascii="Times New Roman" w:eastAsia="Calibri" w:hAnsi="Times New Roman" w:cs="Times New Roman"/>
                          <w:b/>
                          <w:bCs/>
                          <w:sz w:val="23"/>
                          <w:szCs w:val="23"/>
                        </w:rPr>
                        <w:t>Bilionių</w:t>
                      </w:r>
                      <w:proofErr w:type="spellEnd"/>
                      <w:r w:rsidRPr="0002635E">
                        <w:rPr>
                          <w:rFonts w:ascii="Times New Roman" w:eastAsia="Calibri" w:hAnsi="Times New Roman" w:cs="Times New Roman"/>
                          <w:b/>
                          <w:bCs/>
                          <w:sz w:val="23"/>
                          <w:szCs w:val="23"/>
                        </w:rPr>
                        <w:t xml:space="preserve"> kadastro vietovės žemės reformos žemėtvarkos projekto viešo svarstymo</w:t>
                      </w:r>
                    </w:p>
                    <w:p w14:paraId="46E2297D" w14:textId="77777777" w:rsidR="0002635E" w:rsidRPr="0002635E" w:rsidRDefault="0002635E" w:rsidP="0002635E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 w:firstLine="709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Nacionalinės žemės tarnybos prie Aplinkos ministerijos Klaipėdos apygardos žemės tvarkymo ir administravimo skyrius (toliau – Skyrius) informuoja, kad nuo 2024-05-10 d.  iki 2024 -05-24 d. darbo dienomis  nuo 8.00 iki 17.00 val., o penktadieniais nuo 8.00 iki 15.45 val., Skyriuje, Dariaus ir Girėno g. Šilalė, 4 kabinetas, tel. +370 706 85 897, bus eksponuojamas ir viešai svarstomas parengtas Tauragės apskrities Šilalės rajono (savivaldybės) </w:t>
                      </w:r>
                      <w:proofErr w:type="spellStart"/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Bilionių</w:t>
                      </w:r>
                      <w:proofErr w:type="spellEnd"/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kadastro vietovės žemės reformos žemėtvarkos projektas ( toliau – Projektas).</w:t>
                      </w:r>
                    </w:p>
                    <w:p w14:paraId="6D5E705B" w14:textId="77777777" w:rsidR="0002635E" w:rsidRPr="0002635E" w:rsidRDefault="0002635E" w:rsidP="0002635E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 w:firstLine="709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Projekto autorius 2024-05-14 ir 2024-05-15 nuo 10.00 iki 12.00 val. bus Skyriuje ir galės</w:t>
                      </w:r>
                    </w:p>
                    <w:p w14:paraId="5B094BFE" w14:textId="7045E1B8" w:rsidR="0002635E" w:rsidRPr="0002635E" w:rsidRDefault="0002635E" w:rsidP="0002635E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atsakyti į iškilusius klausimus  (Rolandas Balčius,</w:t>
                      </w:r>
                      <w:r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UAB „</w:t>
                      </w:r>
                      <w:proofErr w:type="spellStart"/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Rolvita</w:t>
                      </w:r>
                      <w:proofErr w:type="spellEnd"/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“, Dariaus ir Girėno g. 39-10, 75128 Šilalė. Tel. +370 652 31 616.  El. p. rolandas.balcius@gmail.com ).</w:t>
                      </w:r>
                    </w:p>
                    <w:p w14:paraId="0EB52FB6" w14:textId="77777777" w:rsidR="0002635E" w:rsidRPr="0002635E" w:rsidRDefault="0002635E" w:rsidP="0002635E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          Suinteresuoti asmenys iki 2024-05-20 savo pasiūlymus ir pretenzijas dėl Projekto gali pateikti Skyriui antradieniais, adresu Dariaus ir Girėno g. 6, Šilalė, 5 kabinetas arba  darbo dienomis J. Lelevelio g. 6, 01102 Vilnius, L. Sapiegos g. 10, 44251 Kaunas, tel. 8 706 86 666, el. p. </w:t>
                      </w:r>
                      <w:proofErr w:type="spellStart"/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nzt@nzt.lt</w:t>
                      </w:r>
                      <w:proofErr w:type="spellEnd"/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.</w:t>
                      </w:r>
                    </w:p>
                    <w:p w14:paraId="57F403D3" w14:textId="77777777" w:rsidR="0002635E" w:rsidRPr="0002635E" w:rsidRDefault="0002635E" w:rsidP="0002635E">
                      <w:pPr>
                        <w:tabs>
                          <w:tab w:val="left" w:pos="1134"/>
                          <w:tab w:val="left" w:pos="1418"/>
                          <w:tab w:val="left" w:pos="1560"/>
                          <w:tab w:val="center" w:pos="4153"/>
                          <w:tab w:val="right" w:pos="8306"/>
                        </w:tabs>
                        <w:spacing w:after="0" w:line="240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</w:pPr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           Projekto viešo svarstymo rezultatų aptarimas vyks 2024-06-03, 11.00 val., Skyriuje, adresu  Dariaus ir Girėno g. 6, Šilalė, 4 kabinetas.</w:t>
                      </w:r>
                    </w:p>
                    <w:p w14:paraId="2F2258C8" w14:textId="174BBF91" w:rsidR="0002635E" w:rsidRDefault="0002635E" w:rsidP="0002635E">
                      <w:r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 xml:space="preserve">  </w:t>
                      </w:r>
                      <w:r w:rsidRPr="0002635E">
                        <w:rPr>
                          <w:rFonts w:ascii="Times New Roman" w:eastAsia="Times New Roman" w:hAnsi="Times New Roman" w:cs="Times New Roman"/>
                          <w:kern w:val="0"/>
                          <w:sz w:val="23"/>
                          <w:szCs w:val="23"/>
                          <w14:ligatures w14:val="none"/>
                        </w:rPr>
                        <w:t>Skyriaus vedėjas Ričardas Ažna</w:t>
                      </w:r>
                      <w:r w:rsidRPr="0002635E">
                        <w:rPr>
                          <w:rFonts w:ascii="Times New Roman" w:eastAsia="Times New Roman" w:hAnsi="Times New Roman" w:cs="Times New Roman"/>
                          <w:caps/>
                          <w:kern w:val="0"/>
                          <w:sz w:val="23"/>
                          <w:szCs w:val="23"/>
                          <w:lang w:val="x-none"/>
                          <w14:ligatures w14:val="non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5F0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7F"/>
    <w:rsid w:val="0002635E"/>
    <w:rsid w:val="00165D7F"/>
    <w:rsid w:val="00440F38"/>
    <w:rsid w:val="005A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91E2"/>
  <w15:chartTrackingRefBased/>
  <w15:docId w15:val="{7C205E54-B91E-4F6C-910B-C41DD9CF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65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65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65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65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65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65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65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65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65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65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65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65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65D7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65D7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65D7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65D7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65D7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65D7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65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65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65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65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65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65D7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65D7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65D7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65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65D7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65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Dalytė Raudonienė</dc:creator>
  <cp:keywords/>
  <dc:description/>
  <cp:lastModifiedBy>Dalytė Raudonienė</cp:lastModifiedBy>
  <cp:revision>2</cp:revision>
  <dcterms:created xsi:type="dcterms:W3CDTF">2024-04-25T08:43:00Z</dcterms:created>
  <dcterms:modified xsi:type="dcterms:W3CDTF">2024-04-25T08:43:00Z</dcterms:modified>
</cp:coreProperties>
</file>